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58FC7" w14:textId="0818CCFD" w:rsidR="00951686" w:rsidRPr="007E0CFD" w:rsidRDefault="000C1EF4" w:rsidP="00A067F4">
      <w:pPr>
        <w:spacing w:after="120" w:line="240" w:lineRule="auto"/>
        <w:rPr>
          <w:rFonts w:ascii="Arial" w:hAnsi="Arial" w:cs="Arial"/>
          <w:bCs/>
          <w:sz w:val="24"/>
          <w:szCs w:val="24"/>
        </w:rPr>
      </w:pPr>
      <w:r>
        <w:rPr>
          <w:rFonts w:ascii="Arial" w:hAnsi="Arial" w:cs="Arial"/>
          <w:b/>
          <w:sz w:val="24"/>
          <w:szCs w:val="24"/>
        </w:rPr>
        <w:t>FIELD TRIP</w:t>
      </w:r>
      <w:r w:rsidR="00951686" w:rsidRPr="00830A3E">
        <w:rPr>
          <w:rFonts w:ascii="Arial" w:hAnsi="Arial" w:cs="Arial"/>
          <w:b/>
          <w:sz w:val="24"/>
          <w:szCs w:val="24"/>
        </w:rPr>
        <w:t xml:space="preserve"> PARTICIP</w:t>
      </w:r>
      <w:r>
        <w:rPr>
          <w:rFonts w:ascii="Arial" w:hAnsi="Arial" w:cs="Arial"/>
          <w:b/>
          <w:sz w:val="24"/>
          <w:szCs w:val="24"/>
        </w:rPr>
        <w:t>ANT REGISTRATION</w:t>
      </w:r>
      <w:r w:rsidR="00951686" w:rsidRPr="00830A3E">
        <w:rPr>
          <w:rFonts w:ascii="Arial" w:hAnsi="Arial" w:cs="Arial"/>
          <w:b/>
          <w:sz w:val="24"/>
          <w:szCs w:val="24"/>
        </w:rPr>
        <w:t xml:space="preserve"> FORM</w:t>
      </w:r>
      <w:r w:rsidR="00235CB1">
        <w:rPr>
          <w:rFonts w:ascii="Arial" w:hAnsi="Arial" w:cs="Arial"/>
          <w:b/>
          <w:sz w:val="24"/>
          <w:szCs w:val="24"/>
        </w:rPr>
        <w:t xml:space="preserve">- </w:t>
      </w:r>
      <w:r w:rsidR="00DC133C">
        <w:rPr>
          <w:rFonts w:ascii="Arial" w:hAnsi="Arial" w:cs="Arial"/>
          <w:b/>
          <w:sz w:val="24"/>
          <w:szCs w:val="24"/>
        </w:rPr>
        <w:t>Melba Flats Magical Mystery Tour</w:t>
      </w:r>
    </w:p>
    <w:p w14:paraId="07A9B445" w14:textId="1E8711C0" w:rsidR="00D511D6" w:rsidRPr="000C1EF4" w:rsidRDefault="00D511D6" w:rsidP="00A067F4">
      <w:pPr>
        <w:spacing w:after="120" w:line="240" w:lineRule="auto"/>
        <w:rPr>
          <w:rFonts w:ascii="Arial" w:hAnsi="Arial" w:cs="Arial"/>
          <w:b/>
          <w:bCs/>
        </w:rPr>
      </w:pPr>
      <w:r w:rsidRPr="000C1EF4">
        <w:rPr>
          <w:rFonts w:ascii="Arial" w:hAnsi="Arial" w:cs="Arial"/>
          <w:b/>
          <w:bCs/>
        </w:rPr>
        <w:t xml:space="preserve">EVENT NAME: </w:t>
      </w:r>
      <w:r w:rsidR="008253CC">
        <w:rPr>
          <w:rFonts w:ascii="Arial" w:hAnsi="Arial" w:cs="Arial"/>
          <w:b/>
          <w:bCs/>
        </w:rPr>
        <w:t>Melba Flats Mining History Tour</w:t>
      </w:r>
      <w:r w:rsidR="00BB1B79">
        <w:rPr>
          <w:rFonts w:ascii="Arial" w:hAnsi="Arial" w:cs="Arial"/>
          <w:b/>
          <w:bCs/>
        </w:rPr>
        <w:t xml:space="preserve"> </w:t>
      </w:r>
    </w:p>
    <w:p w14:paraId="55A95A42" w14:textId="1FEE5E1D" w:rsidR="008E560F" w:rsidRDefault="00D511D6" w:rsidP="008E560F">
      <w:pPr>
        <w:pStyle w:val="PlainText"/>
      </w:pPr>
      <w:r w:rsidRPr="000C1EF4">
        <w:rPr>
          <w:rFonts w:ascii="Arial" w:hAnsi="Arial" w:cs="Arial"/>
          <w:b/>
          <w:bCs/>
        </w:rPr>
        <w:t xml:space="preserve">EVENT DATE: </w:t>
      </w:r>
      <w:r w:rsidR="00257FA5" w:rsidRPr="007E0CFD">
        <w:rPr>
          <w:rFonts w:ascii="Arial" w:hAnsi="Arial" w:cs="Arial"/>
        </w:rPr>
        <w:t xml:space="preserve">Friday Dec </w:t>
      </w:r>
      <w:r w:rsidR="008D0A65" w:rsidRPr="007E0CFD">
        <w:rPr>
          <w:rFonts w:ascii="Arial" w:hAnsi="Arial" w:cs="Arial"/>
        </w:rPr>
        <w:t>1st</w:t>
      </w:r>
      <w:r w:rsidR="00763360" w:rsidRPr="007E0CFD">
        <w:rPr>
          <w:rFonts w:ascii="Arial" w:hAnsi="Arial" w:cs="Arial"/>
        </w:rPr>
        <w:t xml:space="preserve">, </w:t>
      </w:r>
      <w:r w:rsidR="00257FA5" w:rsidRPr="007E0CFD">
        <w:rPr>
          <w:rFonts w:ascii="Arial" w:hAnsi="Arial" w:cs="Arial"/>
        </w:rPr>
        <w:t>202</w:t>
      </w:r>
      <w:r w:rsidR="008D0A65" w:rsidRPr="007E0CFD">
        <w:rPr>
          <w:rFonts w:ascii="Arial" w:hAnsi="Arial" w:cs="Arial"/>
        </w:rPr>
        <w:t>3</w:t>
      </w:r>
      <w:r w:rsidR="00257FA5" w:rsidRPr="007E0CFD">
        <w:rPr>
          <w:rFonts w:ascii="Arial" w:hAnsi="Arial" w:cs="Arial"/>
        </w:rPr>
        <w:t>-</w:t>
      </w:r>
      <w:r w:rsidR="008E560F" w:rsidRPr="008E560F">
        <w:t xml:space="preserve"> </w:t>
      </w:r>
      <w:r w:rsidR="008E560F">
        <w:t>We will meet</w:t>
      </w:r>
      <w:r w:rsidR="004B7241">
        <w:t xml:space="preserve"> on the side of the road at the entrance to</w:t>
      </w:r>
      <w:r w:rsidR="008E560F">
        <w:t xml:space="preserve"> Melba Railway Siding, opposite the Montezuma Falls track on the Murchison Highway.</w:t>
      </w:r>
    </w:p>
    <w:p w14:paraId="0EC6762E" w14:textId="21C45B80" w:rsidR="00ED6A0F" w:rsidRPr="007E0CFD" w:rsidRDefault="00FF67F8" w:rsidP="00A067F4">
      <w:pPr>
        <w:spacing w:after="120" w:line="240" w:lineRule="auto"/>
        <w:rPr>
          <w:rFonts w:ascii="Arial" w:hAnsi="Arial" w:cs="Arial"/>
        </w:rPr>
      </w:pPr>
      <w:r>
        <w:rPr>
          <w:rFonts w:ascii="Arial" w:hAnsi="Arial" w:cs="Arial"/>
        </w:rPr>
        <w:t>Time</w:t>
      </w:r>
      <w:r w:rsidR="004B7241">
        <w:rPr>
          <w:rFonts w:ascii="Arial" w:hAnsi="Arial" w:cs="Arial"/>
        </w:rPr>
        <w:t xml:space="preserve"> 9.30am at this site- from there we will convoy in.</w:t>
      </w:r>
    </w:p>
    <w:p w14:paraId="7894A5CF" w14:textId="77777777" w:rsidR="008253CC" w:rsidRDefault="00BB1B79" w:rsidP="008253CC">
      <w:pPr>
        <w:pStyle w:val="PlainText"/>
      </w:pPr>
      <w:r>
        <w:rPr>
          <w:rFonts w:ascii="Arial" w:hAnsi="Arial" w:cs="Arial"/>
          <w:b/>
          <w:bCs/>
        </w:rPr>
        <w:t>Fi</w:t>
      </w:r>
      <w:r w:rsidR="00D07C82">
        <w:rPr>
          <w:rFonts w:ascii="Arial" w:hAnsi="Arial" w:cs="Arial"/>
          <w:b/>
          <w:bCs/>
        </w:rPr>
        <w:t>eld Trip Details</w:t>
      </w:r>
      <w:r>
        <w:rPr>
          <w:rFonts w:ascii="Arial" w:hAnsi="Arial" w:cs="Arial"/>
          <w:b/>
          <w:bCs/>
        </w:rPr>
        <w:t>-</w:t>
      </w:r>
      <w:r w:rsidRPr="00BB1B79">
        <w:rPr>
          <w:rFonts w:ascii="Arial" w:hAnsi="Arial" w:cs="Arial"/>
          <w:b/>
          <w:bCs/>
        </w:rPr>
        <w:t xml:space="preserve"> </w:t>
      </w:r>
      <w:r w:rsidR="008253CC">
        <w:t>Please note this is a "Mining History" tour and not a geological exploration tour.</w:t>
      </w:r>
    </w:p>
    <w:p w14:paraId="42C964AC" w14:textId="626617F8" w:rsidR="008253CC" w:rsidRDefault="00FF67F8" w:rsidP="008253CC">
      <w:pPr>
        <w:pStyle w:val="PlainText"/>
      </w:pPr>
      <w:r>
        <w:t>Convoy car style</w:t>
      </w:r>
      <w:r w:rsidR="008253CC">
        <w:t>. They can be 2-wheel drive.</w:t>
      </w:r>
    </w:p>
    <w:p w14:paraId="757BD767" w14:textId="77777777" w:rsidR="008253CC" w:rsidRDefault="008253CC" w:rsidP="008253CC">
      <w:pPr>
        <w:pStyle w:val="PlainText"/>
      </w:pPr>
      <w:r>
        <w:t>Walking distance from cars, on rough tracks through the bush is a maximum of</w:t>
      </w:r>
    </w:p>
    <w:p w14:paraId="2B037917" w14:textId="77777777" w:rsidR="008253CC" w:rsidRDefault="008253CC" w:rsidP="008253CC">
      <w:pPr>
        <w:pStyle w:val="PlainText"/>
      </w:pPr>
      <w:r>
        <w:t>300 metres.</w:t>
      </w:r>
    </w:p>
    <w:p w14:paraId="743ADC2B" w14:textId="77777777" w:rsidR="008253CC" w:rsidRDefault="008253CC" w:rsidP="008253CC">
      <w:pPr>
        <w:pStyle w:val="PlainText"/>
      </w:pPr>
      <w:r>
        <w:t xml:space="preserve">The tour to the Nickel Reward, </w:t>
      </w:r>
      <w:proofErr w:type="spellStart"/>
      <w:r>
        <w:t>Vaudeau</w:t>
      </w:r>
      <w:proofErr w:type="spellEnd"/>
      <w:r>
        <w:t>, Mosquito, Blowfly, South and North Cuni mines should take around 2.5 to 3 hours.</w:t>
      </w:r>
    </w:p>
    <w:p w14:paraId="111D4327" w14:textId="77777777" w:rsidR="008253CC" w:rsidRDefault="008253CC" w:rsidP="008253CC">
      <w:pPr>
        <w:pStyle w:val="PlainText"/>
      </w:pPr>
      <w:r>
        <w:t>Finish at North Cuni Mine where attendees can drive back to the Murchison Highway.</w:t>
      </w:r>
    </w:p>
    <w:p w14:paraId="2AA5E771" w14:textId="77777777" w:rsidR="008253CC" w:rsidRDefault="008253CC" w:rsidP="008253CC">
      <w:pPr>
        <w:pStyle w:val="PlainText"/>
      </w:pPr>
      <w:r>
        <w:t>For the more fit, and adventurous people, then a visit to the Lead Blocks mine can be undertaken. This would be a further 2.5 to 3 hours.</w:t>
      </w:r>
    </w:p>
    <w:p w14:paraId="39AC9D56" w14:textId="77777777" w:rsidR="008253CC" w:rsidRDefault="008253CC" w:rsidP="008253CC">
      <w:pPr>
        <w:pStyle w:val="PlainText"/>
      </w:pPr>
      <w:r>
        <w:t>Finish at the North Cuni Mine where attendees can drive back to the Murchison Highway.</w:t>
      </w:r>
    </w:p>
    <w:p w14:paraId="2E1CCA6E" w14:textId="77777777" w:rsidR="008253CC" w:rsidRDefault="008253CC" w:rsidP="008253CC">
      <w:pPr>
        <w:pStyle w:val="PlainText"/>
      </w:pPr>
      <w:r>
        <w:t>ASR1998_01 gives an overview of what they will see.</w:t>
      </w:r>
    </w:p>
    <w:p w14:paraId="282261F4" w14:textId="01A8D859" w:rsidR="00D07C82" w:rsidRDefault="00D07C82" w:rsidP="00A067F4">
      <w:pPr>
        <w:spacing w:after="120" w:line="240" w:lineRule="auto"/>
        <w:rPr>
          <w:rFonts w:ascii="Arial" w:hAnsi="Arial" w:cs="Arial"/>
        </w:rPr>
      </w:pPr>
      <w:r>
        <w:rPr>
          <w:rFonts w:ascii="Arial" w:hAnsi="Arial" w:cs="Arial"/>
          <w:b/>
          <w:bCs/>
        </w:rPr>
        <w:t xml:space="preserve">Speaker/Host – </w:t>
      </w:r>
      <w:r w:rsidR="008253CC">
        <w:rPr>
          <w:rFonts w:ascii="Arial" w:hAnsi="Arial" w:cs="Arial"/>
          <w:b/>
          <w:bCs/>
        </w:rPr>
        <w:t xml:space="preserve">Ron Gregory </w:t>
      </w:r>
      <w:r>
        <w:rPr>
          <w:rFonts w:ascii="Arial" w:hAnsi="Arial" w:cs="Arial"/>
          <w:b/>
          <w:bCs/>
        </w:rPr>
        <w:t xml:space="preserve">  </w:t>
      </w:r>
    </w:p>
    <w:p w14:paraId="0EB93E3F" w14:textId="136D702E" w:rsidR="00EC3B5E" w:rsidRDefault="00EC3B5E" w:rsidP="00A067F4">
      <w:pPr>
        <w:spacing w:after="120" w:line="240" w:lineRule="auto"/>
        <w:rPr>
          <w:rFonts w:ascii="Arial" w:hAnsi="Arial" w:cs="Arial"/>
          <w:b/>
          <w:bCs/>
        </w:rPr>
      </w:pPr>
    </w:p>
    <w:p w14:paraId="10CE96D8" w14:textId="764EF373" w:rsidR="00257FA5" w:rsidRPr="00D07C82" w:rsidRDefault="00257FA5" w:rsidP="00257FA5">
      <w:pPr>
        <w:spacing w:after="120" w:line="240" w:lineRule="auto"/>
        <w:rPr>
          <w:rFonts w:ascii="Arial" w:hAnsi="Arial" w:cs="Arial"/>
          <w:b/>
          <w:bCs/>
        </w:rPr>
      </w:pPr>
      <w:r w:rsidRPr="00257FA5">
        <w:rPr>
          <w:rFonts w:ascii="Arial" w:hAnsi="Arial" w:cs="Arial"/>
          <w:b/>
          <w:bCs/>
        </w:rPr>
        <w:t xml:space="preserve">Max participants: </w:t>
      </w:r>
      <w:r w:rsidR="00BB1B79">
        <w:rPr>
          <w:rFonts w:ascii="Arial" w:hAnsi="Arial" w:cs="Arial"/>
          <w:b/>
          <w:bCs/>
        </w:rPr>
        <w:t>1</w:t>
      </w:r>
      <w:r w:rsidR="008253CC">
        <w:rPr>
          <w:rFonts w:ascii="Arial" w:hAnsi="Arial" w:cs="Arial"/>
          <w:b/>
          <w:bCs/>
        </w:rPr>
        <w:t>0-15</w:t>
      </w:r>
      <w:r w:rsidR="00D07C82">
        <w:rPr>
          <w:rFonts w:ascii="Arial" w:hAnsi="Arial" w:cs="Arial"/>
          <w:b/>
          <w:bCs/>
        </w:rPr>
        <w:t xml:space="preserve"> in total</w:t>
      </w:r>
    </w:p>
    <w:p w14:paraId="1F561F84" w14:textId="77777777" w:rsidR="008E560F" w:rsidRDefault="00257FA5" w:rsidP="008E560F">
      <w:pPr>
        <w:pStyle w:val="PlainText"/>
      </w:pPr>
      <w:r w:rsidRPr="00257FA5">
        <w:rPr>
          <w:rFonts w:ascii="Arial" w:hAnsi="Arial" w:cs="Arial"/>
          <w:b/>
          <w:bCs/>
        </w:rPr>
        <w:t xml:space="preserve">PPE required: </w:t>
      </w:r>
      <w:r w:rsidR="008E560F">
        <w:t>Normal work clothes suitable for wet conditions. Hi Vis and eye protection not required but recommended. Sturdy waterproof boots are recommended. Gloves for cutting grass should be worn.</w:t>
      </w:r>
    </w:p>
    <w:p w14:paraId="4603C7B8" w14:textId="77777777" w:rsidR="008E560F" w:rsidRDefault="008E560F" w:rsidP="008E560F">
      <w:pPr>
        <w:pStyle w:val="PlainText"/>
      </w:pPr>
      <w:r>
        <w:t>A "Day Bag" with basic First Aid, snacks, water, and toilet roll is recommended.</w:t>
      </w:r>
    </w:p>
    <w:p w14:paraId="1A11C399" w14:textId="77777777" w:rsidR="008E560F" w:rsidRDefault="008E560F" w:rsidP="008E560F">
      <w:pPr>
        <w:pStyle w:val="PlainText"/>
      </w:pPr>
      <w:r>
        <w:t>A Geo Pick would be handy if samples are to be taken.</w:t>
      </w:r>
    </w:p>
    <w:p w14:paraId="607DA213" w14:textId="368991AF" w:rsidR="00257FA5" w:rsidRPr="00A51C61" w:rsidRDefault="00257FA5" w:rsidP="00257FA5">
      <w:pPr>
        <w:spacing w:after="120" w:line="240" w:lineRule="auto"/>
        <w:rPr>
          <w:rFonts w:ascii="Arial" w:hAnsi="Arial" w:cs="Arial"/>
        </w:rPr>
      </w:pPr>
    </w:p>
    <w:p w14:paraId="4EBFA94A" w14:textId="3ABFD4E2" w:rsidR="00257FA5" w:rsidRPr="00763360" w:rsidRDefault="00257FA5" w:rsidP="00257FA5">
      <w:pPr>
        <w:spacing w:after="120" w:line="240" w:lineRule="auto"/>
        <w:rPr>
          <w:rFonts w:ascii="Arial" w:hAnsi="Arial" w:cs="Arial"/>
        </w:rPr>
      </w:pPr>
      <w:r w:rsidRPr="00763360">
        <w:rPr>
          <w:rFonts w:ascii="Arial" w:hAnsi="Arial" w:cs="Arial"/>
        </w:rPr>
        <w:t xml:space="preserve"> </w:t>
      </w:r>
    </w:p>
    <w:p w14:paraId="034FABD1" w14:textId="341BDF52" w:rsidR="008E560F" w:rsidRDefault="00257FA5" w:rsidP="008E560F">
      <w:pPr>
        <w:pStyle w:val="PlainText"/>
      </w:pPr>
      <w:r w:rsidRPr="00257FA5">
        <w:rPr>
          <w:rFonts w:ascii="Arial" w:hAnsi="Arial" w:cs="Arial"/>
          <w:b/>
          <w:bCs/>
        </w:rPr>
        <w:t>Note on the site:</w:t>
      </w:r>
      <w:r w:rsidR="00D07C82">
        <w:rPr>
          <w:rFonts w:ascii="Arial" w:hAnsi="Arial" w:cs="Arial"/>
          <w:b/>
          <w:bCs/>
        </w:rPr>
        <w:t xml:space="preserve"> </w:t>
      </w:r>
      <w:r w:rsidR="004B7241">
        <w:rPr>
          <w:rFonts w:ascii="Arial" w:hAnsi="Arial" w:cs="Arial"/>
          <w:b/>
          <w:bCs/>
        </w:rPr>
        <w:t>Ron Gregory</w:t>
      </w:r>
      <w:r w:rsidR="008E560F">
        <w:t xml:space="preserve"> will have First Aid kit, and EPIRB.</w:t>
      </w:r>
    </w:p>
    <w:p w14:paraId="227F26F4" w14:textId="77777777" w:rsidR="008E560F" w:rsidRDefault="008E560F" w:rsidP="008E560F">
      <w:pPr>
        <w:pStyle w:val="PlainText"/>
      </w:pPr>
      <w:r>
        <w:t>There are no toilets on site.</w:t>
      </w:r>
    </w:p>
    <w:p w14:paraId="030610B3" w14:textId="77777777" w:rsidR="008E560F" w:rsidRDefault="008E560F" w:rsidP="008E560F">
      <w:pPr>
        <w:pStyle w:val="PlainText"/>
      </w:pPr>
      <w:r>
        <w:t>There are leeches, snakes, and uneven ground on the route of the tour.</w:t>
      </w:r>
    </w:p>
    <w:p w14:paraId="446B6F74" w14:textId="77777777" w:rsidR="000C1EF4" w:rsidRDefault="000C1EF4" w:rsidP="00A067F4">
      <w:pPr>
        <w:spacing w:after="120" w:line="240" w:lineRule="auto"/>
        <w:rPr>
          <w:rFonts w:ascii="Arial" w:hAnsi="Arial" w:cs="Arial"/>
        </w:rPr>
      </w:pPr>
    </w:p>
    <w:p w14:paraId="78245BE8" w14:textId="4C4B6435" w:rsidR="00D511D6" w:rsidRPr="000C1EF4" w:rsidRDefault="000C1EF4" w:rsidP="00A067F4">
      <w:pPr>
        <w:spacing w:after="120" w:line="240" w:lineRule="auto"/>
        <w:rPr>
          <w:rFonts w:ascii="Arial" w:hAnsi="Arial" w:cs="Arial"/>
          <w:b/>
          <w:bCs/>
        </w:rPr>
      </w:pPr>
      <w:r w:rsidRPr="000C1EF4">
        <w:rPr>
          <w:rFonts w:ascii="Arial" w:hAnsi="Arial" w:cs="Arial"/>
          <w:b/>
          <w:bCs/>
        </w:rPr>
        <w:t>PARTICIPANT INFORMATION</w:t>
      </w:r>
    </w:p>
    <w:p w14:paraId="25E6CACB" w14:textId="03503068" w:rsidR="00830A3E" w:rsidRDefault="00951686" w:rsidP="00A067F4">
      <w:pPr>
        <w:spacing w:after="120" w:line="240" w:lineRule="auto"/>
        <w:rPr>
          <w:rFonts w:ascii="Arial" w:hAnsi="Arial" w:cs="Arial"/>
        </w:rPr>
      </w:pPr>
      <w:r w:rsidRPr="00A66E1B">
        <w:rPr>
          <w:rFonts w:ascii="Arial" w:hAnsi="Arial" w:cs="Arial"/>
        </w:rPr>
        <w:t xml:space="preserve">Name: </w:t>
      </w:r>
      <w:r w:rsidR="00830A3E">
        <w:rPr>
          <w:rFonts w:ascii="Arial" w:hAnsi="Arial" w:cs="Arial"/>
        </w:rPr>
        <w:tab/>
      </w:r>
      <w:r w:rsidR="00830A3E">
        <w:rPr>
          <w:rFonts w:ascii="Arial" w:hAnsi="Arial" w:cs="Arial"/>
        </w:rPr>
        <w:tab/>
      </w:r>
      <w:r w:rsidR="00830A3E">
        <w:rPr>
          <w:rFonts w:ascii="Arial" w:hAnsi="Arial" w:cs="Arial"/>
        </w:rPr>
        <w:tab/>
      </w:r>
      <w:r w:rsidR="00830A3E">
        <w:rPr>
          <w:rFonts w:ascii="Arial" w:hAnsi="Arial" w:cs="Arial"/>
        </w:rPr>
        <w:tab/>
      </w:r>
      <w:r w:rsidR="00830A3E">
        <w:rPr>
          <w:rFonts w:ascii="Arial" w:hAnsi="Arial" w:cs="Arial"/>
        </w:rPr>
        <w:tab/>
      </w:r>
      <w:r w:rsidR="00830A3E">
        <w:rPr>
          <w:rFonts w:ascii="Arial" w:hAnsi="Arial" w:cs="Arial"/>
        </w:rPr>
        <w:tab/>
      </w:r>
      <w:r w:rsidR="00830A3E">
        <w:rPr>
          <w:rFonts w:ascii="Arial" w:hAnsi="Arial" w:cs="Arial"/>
        </w:rPr>
        <w:tab/>
      </w:r>
      <w:r w:rsidR="00830A3E">
        <w:rPr>
          <w:rFonts w:ascii="Arial" w:hAnsi="Arial" w:cs="Arial"/>
        </w:rPr>
        <w:tab/>
      </w:r>
      <w:r w:rsidR="00830A3E" w:rsidRPr="00A66E1B">
        <w:rPr>
          <w:rFonts w:ascii="Arial" w:hAnsi="Arial" w:cs="Arial"/>
        </w:rPr>
        <w:t>Phone (H):</w:t>
      </w:r>
    </w:p>
    <w:p w14:paraId="21FE9CCC" w14:textId="77777777" w:rsidR="00830A3E" w:rsidRDefault="00951686" w:rsidP="00A067F4">
      <w:pPr>
        <w:spacing w:after="120" w:line="240" w:lineRule="auto"/>
        <w:rPr>
          <w:rFonts w:ascii="Arial" w:hAnsi="Arial" w:cs="Arial"/>
        </w:rPr>
      </w:pPr>
      <w:r w:rsidRPr="00A66E1B">
        <w:rPr>
          <w:rFonts w:ascii="Arial" w:hAnsi="Arial" w:cs="Arial"/>
        </w:rPr>
        <w:t xml:space="preserve">Address: </w:t>
      </w:r>
      <w:r w:rsidR="00830A3E">
        <w:rPr>
          <w:rFonts w:ascii="Arial" w:hAnsi="Arial" w:cs="Arial"/>
        </w:rPr>
        <w:tab/>
      </w:r>
      <w:r w:rsidR="00830A3E">
        <w:rPr>
          <w:rFonts w:ascii="Arial" w:hAnsi="Arial" w:cs="Arial"/>
        </w:rPr>
        <w:tab/>
      </w:r>
      <w:r w:rsidR="00830A3E">
        <w:rPr>
          <w:rFonts w:ascii="Arial" w:hAnsi="Arial" w:cs="Arial"/>
        </w:rPr>
        <w:tab/>
      </w:r>
      <w:r w:rsidR="00830A3E">
        <w:rPr>
          <w:rFonts w:ascii="Arial" w:hAnsi="Arial" w:cs="Arial"/>
        </w:rPr>
        <w:tab/>
      </w:r>
      <w:r w:rsidR="00830A3E">
        <w:rPr>
          <w:rFonts w:ascii="Arial" w:hAnsi="Arial" w:cs="Arial"/>
        </w:rPr>
        <w:tab/>
      </w:r>
      <w:r w:rsidR="00830A3E">
        <w:rPr>
          <w:rFonts w:ascii="Arial" w:hAnsi="Arial" w:cs="Arial"/>
        </w:rPr>
        <w:tab/>
      </w:r>
      <w:r w:rsidR="00830A3E">
        <w:rPr>
          <w:rFonts w:ascii="Arial" w:hAnsi="Arial" w:cs="Arial"/>
        </w:rPr>
        <w:tab/>
      </w:r>
      <w:r w:rsidR="00830A3E" w:rsidRPr="00A66E1B">
        <w:rPr>
          <w:rFonts w:ascii="Arial" w:hAnsi="Arial" w:cs="Arial"/>
        </w:rPr>
        <w:t>Phone (W):</w:t>
      </w:r>
    </w:p>
    <w:p w14:paraId="40C89455" w14:textId="69A79778" w:rsidR="00830A3E" w:rsidRDefault="000C1EF4" w:rsidP="00A067F4">
      <w:pPr>
        <w:spacing w:after="120" w:line="240" w:lineRule="auto"/>
        <w:rPr>
          <w:rFonts w:ascii="Arial" w:hAnsi="Arial" w:cs="Arial"/>
        </w:rPr>
      </w:pPr>
      <w:r>
        <w:rPr>
          <w:rFonts w:ascii="Arial" w:hAnsi="Arial" w:cs="Arial"/>
        </w:rPr>
        <w:t>Email:</w:t>
      </w:r>
    </w:p>
    <w:p w14:paraId="23782A19" w14:textId="77777777" w:rsidR="000C1EF4" w:rsidRDefault="000C1EF4" w:rsidP="00A067F4">
      <w:pPr>
        <w:spacing w:after="120" w:line="240" w:lineRule="auto"/>
        <w:rPr>
          <w:rFonts w:ascii="Arial" w:hAnsi="Arial" w:cs="Arial"/>
        </w:rPr>
      </w:pPr>
    </w:p>
    <w:p w14:paraId="69EF5505" w14:textId="77777777" w:rsidR="00830A3E" w:rsidRPr="00A067F4" w:rsidRDefault="00951686" w:rsidP="00A067F4">
      <w:pPr>
        <w:spacing w:after="120" w:line="240" w:lineRule="auto"/>
        <w:rPr>
          <w:rFonts w:ascii="Arial" w:hAnsi="Arial" w:cs="Arial"/>
          <w:b/>
        </w:rPr>
      </w:pPr>
      <w:r w:rsidRPr="00A067F4">
        <w:rPr>
          <w:rFonts w:ascii="Arial" w:hAnsi="Arial" w:cs="Arial"/>
          <w:b/>
        </w:rPr>
        <w:t xml:space="preserve">EMERGENCY CONTACT DETAILS </w:t>
      </w:r>
    </w:p>
    <w:p w14:paraId="1D9DA059" w14:textId="77777777" w:rsidR="00830A3E" w:rsidRDefault="00951686" w:rsidP="00A067F4">
      <w:pPr>
        <w:spacing w:after="120" w:line="240" w:lineRule="auto"/>
        <w:rPr>
          <w:rFonts w:ascii="Arial" w:hAnsi="Arial" w:cs="Arial"/>
        </w:rPr>
      </w:pPr>
      <w:r w:rsidRPr="00A66E1B">
        <w:rPr>
          <w:rFonts w:ascii="Arial" w:hAnsi="Arial" w:cs="Arial"/>
        </w:rPr>
        <w:t xml:space="preserve">Contact name: </w:t>
      </w:r>
      <w:r w:rsidR="00830A3E">
        <w:rPr>
          <w:rFonts w:ascii="Arial" w:hAnsi="Arial" w:cs="Arial"/>
        </w:rPr>
        <w:tab/>
      </w:r>
      <w:r w:rsidR="00830A3E">
        <w:rPr>
          <w:rFonts w:ascii="Arial" w:hAnsi="Arial" w:cs="Arial"/>
        </w:rPr>
        <w:tab/>
      </w:r>
      <w:r w:rsidR="00830A3E">
        <w:rPr>
          <w:rFonts w:ascii="Arial" w:hAnsi="Arial" w:cs="Arial"/>
        </w:rPr>
        <w:tab/>
      </w:r>
      <w:r w:rsidR="00830A3E">
        <w:rPr>
          <w:rFonts w:ascii="Arial" w:hAnsi="Arial" w:cs="Arial"/>
        </w:rPr>
        <w:tab/>
      </w:r>
      <w:r w:rsidR="00830A3E">
        <w:rPr>
          <w:rFonts w:ascii="Arial" w:hAnsi="Arial" w:cs="Arial"/>
        </w:rPr>
        <w:tab/>
      </w:r>
      <w:r w:rsidR="00830A3E">
        <w:rPr>
          <w:rFonts w:ascii="Arial" w:hAnsi="Arial" w:cs="Arial"/>
        </w:rPr>
        <w:tab/>
      </w:r>
      <w:r w:rsidR="00830A3E" w:rsidRPr="00A66E1B">
        <w:rPr>
          <w:rFonts w:ascii="Arial" w:hAnsi="Arial" w:cs="Arial"/>
        </w:rPr>
        <w:t>Phone (H):</w:t>
      </w:r>
    </w:p>
    <w:p w14:paraId="431D2FA7" w14:textId="77777777" w:rsidR="00830A3E" w:rsidRPr="00A66E1B" w:rsidRDefault="00951686" w:rsidP="00A067F4">
      <w:pPr>
        <w:spacing w:after="120" w:line="240" w:lineRule="auto"/>
        <w:rPr>
          <w:rFonts w:ascii="Arial" w:hAnsi="Arial" w:cs="Arial"/>
        </w:rPr>
      </w:pPr>
      <w:r w:rsidRPr="00A66E1B">
        <w:rPr>
          <w:rFonts w:ascii="Arial" w:hAnsi="Arial" w:cs="Arial"/>
        </w:rPr>
        <w:t xml:space="preserve">Relationship: </w:t>
      </w:r>
      <w:r w:rsidR="00830A3E">
        <w:rPr>
          <w:rFonts w:ascii="Arial" w:hAnsi="Arial" w:cs="Arial"/>
        </w:rPr>
        <w:tab/>
      </w:r>
      <w:r w:rsidR="00830A3E">
        <w:rPr>
          <w:rFonts w:ascii="Arial" w:hAnsi="Arial" w:cs="Arial"/>
        </w:rPr>
        <w:tab/>
      </w:r>
      <w:r w:rsidR="00830A3E">
        <w:rPr>
          <w:rFonts w:ascii="Arial" w:hAnsi="Arial" w:cs="Arial"/>
        </w:rPr>
        <w:tab/>
      </w:r>
      <w:r w:rsidR="00830A3E">
        <w:rPr>
          <w:rFonts w:ascii="Arial" w:hAnsi="Arial" w:cs="Arial"/>
        </w:rPr>
        <w:tab/>
      </w:r>
      <w:r w:rsidR="00830A3E">
        <w:rPr>
          <w:rFonts w:ascii="Arial" w:hAnsi="Arial" w:cs="Arial"/>
        </w:rPr>
        <w:tab/>
      </w:r>
      <w:r w:rsidR="00830A3E">
        <w:rPr>
          <w:rFonts w:ascii="Arial" w:hAnsi="Arial" w:cs="Arial"/>
        </w:rPr>
        <w:tab/>
      </w:r>
      <w:r w:rsidR="00830A3E">
        <w:rPr>
          <w:rFonts w:ascii="Arial" w:hAnsi="Arial" w:cs="Arial"/>
        </w:rPr>
        <w:tab/>
      </w:r>
      <w:r w:rsidR="00830A3E" w:rsidRPr="00A66E1B">
        <w:rPr>
          <w:rFonts w:ascii="Arial" w:hAnsi="Arial" w:cs="Arial"/>
        </w:rPr>
        <w:t xml:space="preserve">Phone (W): </w:t>
      </w:r>
    </w:p>
    <w:p w14:paraId="3557587A" w14:textId="77777777" w:rsidR="00951686" w:rsidRPr="00A66E1B" w:rsidRDefault="00951686" w:rsidP="00A067F4">
      <w:pPr>
        <w:spacing w:after="120" w:line="240" w:lineRule="auto"/>
        <w:rPr>
          <w:rFonts w:ascii="Arial" w:hAnsi="Arial" w:cs="Arial"/>
        </w:rPr>
      </w:pPr>
    </w:p>
    <w:p w14:paraId="72EA1057" w14:textId="77777777" w:rsidR="00830A3E" w:rsidRPr="00177FB4" w:rsidRDefault="00951686" w:rsidP="00A067F4">
      <w:pPr>
        <w:spacing w:after="120" w:line="240" w:lineRule="auto"/>
        <w:rPr>
          <w:rFonts w:ascii="Arial" w:hAnsi="Arial" w:cs="Arial"/>
          <w:b/>
        </w:rPr>
      </w:pPr>
      <w:r w:rsidRPr="00177FB4">
        <w:rPr>
          <w:rFonts w:ascii="Arial" w:hAnsi="Arial" w:cs="Arial"/>
          <w:b/>
        </w:rPr>
        <w:t xml:space="preserve">MEDICAL INFORMATION </w:t>
      </w:r>
    </w:p>
    <w:p w14:paraId="1881D983" w14:textId="77777777" w:rsidR="00830A3E" w:rsidRDefault="00951686" w:rsidP="00A067F4">
      <w:pPr>
        <w:spacing w:after="120" w:line="240" w:lineRule="auto"/>
        <w:rPr>
          <w:rFonts w:ascii="Arial" w:hAnsi="Arial" w:cs="Arial"/>
        </w:rPr>
      </w:pPr>
      <w:r w:rsidRPr="00A66E1B">
        <w:rPr>
          <w:rFonts w:ascii="Arial" w:hAnsi="Arial" w:cs="Arial"/>
        </w:rPr>
        <w:t xml:space="preserve">Doctor’s name and contact number: </w:t>
      </w:r>
    </w:p>
    <w:p w14:paraId="48822C77" w14:textId="77777777" w:rsidR="00951686" w:rsidRPr="00A66E1B" w:rsidRDefault="00951686" w:rsidP="00A067F4">
      <w:pPr>
        <w:spacing w:after="120" w:line="240" w:lineRule="auto"/>
        <w:rPr>
          <w:rFonts w:ascii="Arial" w:hAnsi="Arial" w:cs="Arial"/>
        </w:rPr>
      </w:pPr>
      <w:r w:rsidRPr="00A66E1B">
        <w:rPr>
          <w:rFonts w:ascii="Arial" w:hAnsi="Arial" w:cs="Arial"/>
        </w:rPr>
        <w:t xml:space="preserve">Doctor’s medical centre:   </w:t>
      </w:r>
    </w:p>
    <w:p w14:paraId="44F09BB6" w14:textId="77777777" w:rsidR="003F2212" w:rsidRDefault="003F2212" w:rsidP="00A067F4">
      <w:pPr>
        <w:spacing w:after="120" w:line="240" w:lineRule="auto"/>
        <w:rPr>
          <w:rFonts w:ascii="Arial" w:hAnsi="Arial" w:cs="Arial"/>
        </w:rPr>
      </w:pPr>
    </w:p>
    <w:p w14:paraId="5D925DB9" w14:textId="48FBCAAB" w:rsidR="00951686" w:rsidRPr="00A66E1B" w:rsidRDefault="00951686" w:rsidP="00A067F4">
      <w:pPr>
        <w:spacing w:after="120" w:line="240" w:lineRule="auto"/>
        <w:rPr>
          <w:rFonts w:ascii="Arial" w:hAnsi="Arial" w:cs="Arial"/>
        </w:rPr>
      </w:pPr>
      <w:r w:rsidRPr="00A66E1B">
        <w:rPr>
          <w:rFonts w:ascii="Arial" w:hAnsi="Arial" w:cs="Arial"/>
        </w:rPr>
        <w:t xml:space="preserve">Do you receive medical treatment, take </w:t>
      </w:r>
      <w:proofErr w:type="gramStart"/>
      <w:r w:rsidRPr="00A66E1B">
        <w:rPr>
          <w:rFonts w:ascii="Arial" w:hAnsi="Arial" w:cs="Arial"/>
        </w:rPr>
        <w:t>medication</w:t>
      </w:r>
      <w:proofErr w:type="gramEnd"/>
      <w:r w:rsidRPr="00A66E1B">
        <w:rPr>
          <w:rFonts w:ascii="Arial" w:hAnsi="Arial" w:cs="Arial"/>
        </w:rPr>
        <w:t xml:space="preserve"> or have a medical condition(s), including any allergies or injury, that may require attention during the field trip or that medical </w:t>
      </w:r>
      <w:r w:rsidR="001C410A">
        <w:rPr>
          <w:rFonts w:ascii="Arial" w:hAnsi="Arial" w:cs="Arial"/>
        </w:rPr>
        <w:t>p</w:t>
      </w:r>
      <w:r w:rsidR="000C1EF4">
        <w:rPr>
          <w:rFonts w:ascii="Arial" w:hAnsi="Arial" w:cs="Arial"/>
        </w:rPr>
        <w:t>er</w:t>
      </w:r>
      <w:r w:rsidRPr="00A66E1B">
        <w:rPr>
          <w:rFonts w:ascii="Arial" w:hAnsi="Arial" w:cs="Arial"/>
        </w:rPr>
        <w:t xml:space="preserve">sonnel should be aware of in the event of an emergency? </w:t>
      </w:r>
      <w:r w:rsidR="003F2212">
        <w:rPr>
          <w:rFonts w:ascii="Arial" w:hAnsi="Arial" w:cs="Arial"/>
        </w:rPr>
        <w:tab/>
      </w:r>
      <w:r w:rsidRPr="00A66E1B">
        <w:rPr>
          <w:rFonts w:ascii="Arial" w:hAnsi="Arial" w:cs="Arial"/>
        </w:rPr>
        <w:t>Yes</w:t>
      </w:r>
      <w:r w:rsidR="007F14F4">
        <w:rPr>
          <w:rFonts w:ascii="Arial" w:hAnsi="Arial" w:cs="Arial"/>
        </w:rPr>
        <w:t xml:space="preserve"> </w:t>
      </w:r>
      <w:r w:rsidR="00C15B96" w:rsidRPr="007F14F4">
        <w:rPr>
          <w:rFonts w:ascii="Arial" w:hAnsi="Arial" w:cs="Arial"/>
          <w:sz w:val="36"/>
          <w:szCs w:val="36"/>
        </w:rPr>
        <w:sym w:font="Symbol" w:char="F0A0"/>
      </w:r>
      <w:r w:rsidRPr="007F14F4">
        <w:rPr>
          <w:rFonts w:ascii="Arial" w:hAnsi="Arial" w:cs="Arial"/>
          <w:sz w:val="36"/>
          <w:szCs w:val="36"/>
        </w:rPr>
        <w:t xml:space="preserve"> </w:t>
      </w:r>
      <w:r w:rsidRPr="00A66E1B">
        <w:rPr>
          <w:rFonts w:ascii="Arial" w:hAnsi="Arial" w:cs="Arial"/>
        </w:rPr>
        <w:t xml:space="preserve">  </w:t>
      </w:r>
      <w:r w:rsidR="00177FB4">
        <w:rPr>
          <w:rFonts w:ascii="Arial" w:hAnsi="Arial" w:cs="Arial"/>
        </w:rPr>
        <w:tab/>
      </w:r>
      <w:r w:rsidRPr="00A66E1B">
        <w:rPr>
          <w:rFonts w:ascii="Arial" w:hAnsi="Arial" w:cs="Arial"/>
        </w:rPr>
        <w:t xml:space="preserve">No </w:t>
      </w:r>
      <w:r w:rsidR="007F14F4" w:rsidRPr="007F14F4">
        <w:rPr>
          <w:rFonts w:ascii="Arial" w:hAnsi="Arial" w:cs="Arial"/>
          <w:sz w:val="36"/>
          <w:szCs w:val="36"/>
        </w:rPr>
        <w:sym w:font="Symbol" w:char="F0A0"/>
      </w:r>
      <w:r w:rsidRPr="00A66E1B">
        <w:rPr>
          <w:rFonts w:ascii="Arial" w:hAnsi="Arial" w:cs="Arial"/>
        </w:rPr>
        <w:t xml:space="preserve"> </w:t>
      </w:r>
    </w:p>
    <w:p w14:paraId="68406962" w14:textId="77777777" w:rsidR="00951686" w:rsidRDefault="00951686" w:rsidP="00A067F4">
      <w:pPr>
        <w:spacing w:after="120" w:line="240" w:lineRule="auto"/>
        <w:rPr>
          <w:rFonts w:ascii="Arial" w:hAnsi="Arial" w:cs="Arial"/>
        </w:rPr>
      </w:pPr>
      <w:r w:rsidRPr="00A66E1B">
        <w:rPr>
          <w:rFonts w:ascii="Arial" w:hAnsi="Arial" w:cs="Arial"/>
        </w:rPr>
        <w:lastRenderedPageBreak/>
        <w:t xml:space="preserve">If yes, provide details: </w:t>
      </w:r>
    </w:p>
    <w:p w14:paraId="0A17BFC1" w14:textId="74E9B565" w:rsidR="00177FB4" w:rsidRPr="00177FB4" w:rsidRDefault="00177FB4" w:rsidP="00A067F4">
      <w:pPr>
        <w:spacing w:after="120" w:line="240" w:lineRule="auto"/>
        <w:rPr>
          <w:rFonts w:ascii="Arial" w:hAnsi="Arial" w:cs="Arial"/>
          <w:i/>
          <w:sz w:val="20"/>
          <w:szCs w:val="20"/>
        </w:rPr>
      </w:pPr>
      <w:proofErr w:type="gramStart"/>
      <w:r w:rsidRPr="00177FB4">
        <w:rPr>
          <w:rFonts w:ascii="Arial" w:hAnsi="Arial" w:cs="Arial"/>
          <w:i/>
          <w:sz w:val="20"/>
          <w:szCs w:val="20"/>
        </w:rPr>
        <w:t>e</w:t>
      </w:r>
      <w:r w:rsidR="00763360">
        <w:rPr>
          <w:rFonts w:ascii="Arial" w:hAnsi="Arial" w:cs="Arial"/>
          <w:i/>
          <w:sz w:val="20"/>
          <w:szCs w:val="20"/>
        </w:rPr>
        <w:t>.</w:t>
      </w:r>
      <w:r w:rsidRPr="00177FB4">
        <w:rPr>
          <w:rFonts w:ascii="Arial" w:hAnsi="Arial" w:cs="Arial"/>
          <w:i/>
          <w:sz w:val="20"/>
          <w:szCs w:val="20"/>
        </w:rPr>
        <w:t>g</w:t>
      </w:r>
      <w:r w:rsidR="00763360">
        <w:rPr>
          <w:rFonts w:ascii="Arial" w:hAnsi="Arial" w:cs="Arial"/>
          <w:i/>
          <w:sz w:val="20"/>
          <w:szCs w:val="20"/>
        </w:rPr>
        <w:t>.,</w:t>
      </w:r>
      <w:r w:rsidRPr="00177FB4">
        <w:rPr>
          <w:rFonts w:ascii="Arial" w:hAnsi="Arial" w:cs="Arial"/>
          <w:i/>
          <w:sz w:val="20"/>
          <w:szCs w:val="20"/>
        </w:rPr>
        <w:t>,</w:t>
      </w:r>
      <w:proofErr w:type="gramEnd"/>
      <w:r w:rsidRPr="00177FB4">
        <w:rPr>
          <w:rFonts w:ascii="Arial" w:hAnsi="Arial" w:cs="Arial"/>
          <w:i/>
          <w:sz w:val="20"/>
          <w:szCs w:val="20"/>
        </w:rPr>
        <w:t xml:space="preserve"> ailment, condition, allergy, injury, medication</w:t>
      </w:r>
    </w:p>
    <w:p w14:paraId="15EB4AA6" w14:textId="77777777" w:rsidR="00951686" w:rsidRPr="00A66E1B" w:rsidRDefault="00951686" w:rsidP="00A067F4">
      <w:pPr>
        <w:spacing w:after="120" w:line="240" w:lineRule="auto"/>
        <w:rPr>
          <w:rFonts w:ascii="Arial" w:hAnsi="Arial" w:cs="Arial"/>
        </w:rPr>
      </w:pPr>
      <w:r w:rsidRPr="007D5F72">
        <w:rPr>
          <w:rFonts w:ascii="Arial" w:hAnsi="Arial" w:cs="Arial"/>
        </w:rPr>
        <w:t>If you would prefer to discuss any aspect of your medical history in private rather than writing</w:t>
      </w:r>
      <w:r w:rsidR="007D5F72">
        <w:rPr>
          <w:rFonts w:ascii="Arial" w:hAnsi="Arial" w:cs="Arial"/>
        </w:rPr>
        <w:t xml:space="preserve"> </w:t>
      </w:r>
      <w:r w:rsidRPr="007D5F72">
        <w:rPr>
          <w:rFonts w:ascii="Arial" w:hAnsi="Arial" w:cs="Arial"/>
        </w:rPr>
        <w:t xml:space="preserve">it down, please tick this box.  </w:t>
      </w:r>
      <w:r w:rsidR="007F14F4" w:rsidRPr="007D5F72">
        <w:rPr>
          <w:rFonts w:ascii="Arial" w:hAnsi="Arial" w:cs="Arial"/>
          <w:sz w:val="36"/>
          <w:szCs w:val="36"/>
        </w:rPr>
        <w:sym w:font="Symbol" w:char="F0A0"/>
      </w:r>
    </w:p>
    <w:p w14:paraId="30BB55BF" w14:textId="77777777" w:rsidR="000C1EF4" w:rsidRDefault="00951686" w:rsidP="00A067F4">
      <w:pPr>
        <w:spacing w:after="120" w:line="240" w:lineRule="auto"/>
        <w:rPr>
          <w:rFonts w:ascii="Arial" w:hAnsi="Arial" w:cs="Arial"/>
          <w:i/>
          <w:sz w:val="18"/>
          <w:szCs w:val="18"/>
        </w:rPr>
      </w:pPr>
      <w:r w:rsidRPr="000C1EF4">
        <w:rPr>
          <w:rFonts w:ascii="Arial" w:hAnsi="Arial" w:cs="Arial"/>
          <w:i/>
          <w:sz w:val="18"/>
          <w:szCs w:val="18"/>
        </w:rPr>
        <w:t xml:space="preserve">Any medical information that is provided above will remain strictly confidential and then destroyed on completion of the </w:t>
      </w:r>
      <w:r w:rsidR="000C1EF4" w:rsidRPr="000C1EF4">
        <w:rPr>
          <w:rFonts w:ascii="Arial" w:hAnsi="Arial" w:cs="Arial"/>
          <w:i/>
          <w:sz w:val="18"/>
          <w:szCs w:val="18"/>
        </w:rPr>
        <w:t>event</w:t>
      </w:r>
      <w:r w:rsidRPr="000C1EF4">
        <w:rPr>
          <w:rFonts w:ascii="Arial" w:hAnsi="Arial" w:cs="Arial"/>
          <w:i/>
          <w:sz w:val="18"/>
          <w:szCs w:val="18"/>
        </w:rPr>
        <w:t xml:space="preserve">. It will only be disclosed to a third party in the event of serious illness or injury requiring emergency medical attention. </w:t>
      </w:r>
    </w:p>
    <w:p w14:paraId="224D450A" w14:textId="16352859" w:rsidR="00951686" w:rsidRDefault="00951686" w:rsidP="00A067F4">
      <w:pPr>
        <w:spacing w:after="120" w:line="240" w:lineRule="auto"/>
        <w:rPr>
          <w:rFonts w:ascii="Arial" w:hAnsi="Arial" w:cs="Arial"/>
        </w:rPr>
      </w:pPr>
      <w:r w:rsidRPr="000C1EF4">
        <w:rPr>
          <w:rFonts w:ascii="Arial" w:hAnsi="Arial" w:cs="Arial"/>
          <w:i/>
          <w:sz w:val="18"/>
          <w:szCs w:val="18"/>
        </w:rPr>
        <w:t xml:space="preserve">Any person with a medical condition or injury that may impair or endanger that person whilst in the field may be required to obtain written advice from their medical practitioner that it is safe for them to participate in the field </w:t>
      </w:r>
      <w:r w:rsidR="000C1EF4">
        <w:rPr>
          <w:rFonts w:ascii="Arial" w:hAnsi="Arial" w:cs="Arial"/>
          <w:i/>
          <w:sz w:val="18"/>
          <w:szCs w:val="18"/>
        </w:rPr>
        <w:t>trip</w:t>
      </w:r>
      <w:r w:rsidRPr="000C1EF4">
        <w:rPr>
          <w:rFonts w:ascii="Arial" w:hAnsi="Arial" w:cs="Arial"/>
          <w:i/>
          <w:sz w:val="18"/>
          <w:szCs w:val="18"/>
        </w:rPr>
        <w:t>.</w:t>
      </w:r>
    </w:p>
    <w:p w14:paraId="008196AF" w14:textId="4D187A48" w:rsidR="00951686" w:rsidRDefault="00951686" w:rsidP="00A067F4">
      <w:pPr>
        <w:spacing w:after="120" w:line="240" w:lineRule="auto"/>
        <w:rPr>
          <w:rFonts w:ascii="Arial" w:hAnsi="Arial" w:cs="Arial"/>
          <w:b/>
        </w:rPr>
      </w:pPr>
      <w:r w:rsidRPr="00C15B96">
        <w:rPr>
          <w:rFonts w:ascii="Arial" w:hAnsi="Arial" w:cs="Arial"/>
          <w:b/>
        </w:rPr>
        <w:t xml:space="preserve">PARTICIPANT ACKNOWLEDGMENT AND DECLARATION </w:t>
      </w:r>
    </w:p>
    <w:p w14:paraId="17C32C9A" w14:textId="77777777" w:rsidR="000C1EF4" w:rsidRPr="00A067F4" w:rsidRDefault="000C1EF4" w:rsidP="000C1EF4">
      <w:pPr>
        <w:spacing w:after="120" w:line="240" w:lineRule="auto"/>
        <w:rPr>
          <w:rFonts w:ascii="Arial" w:hAnsi="Arial" w:cs="Arial"/>
          <w:b/>
        </w:rPr>
      </w:pPr>
      <w:r w:rsidRPr="00A067F4">
        <w:rPr>
          <w:rFonts w:ascii="Arial" w:hAnsi="Arial" w:cs="Arial"/>
          <w:b/>
        </w:rPr>
        <w:t>NOTE: ALL fields are mandatory</w:t>
      </w:r>
    </w:p>
    <w:p w14:paraId="3F1806A1" w14:textId="77777777" w:rsidR="000C1EF4" w:rsidRPr="00C15B96" w:rsidRDefault="000C1EF4" w:rsidP="00A067F4">
      <w:pPr>
        <w:spacing w:after="120" w:line="240" w:lineRule="auto"/>
        <w:rPr>
          <w:rFonts w:ascii="Arial" w:hAnsi="Arial" w:cs="Arial"/>
          <w:b/>
        </w:rPr>
      </w:pPr>
    </w:p>
    <w:p w14:paraId="067E6BE1" w14:textId="77777777" w:rsidR="00C15B96" w:rsidRDefault="00C15B96" w:rsidP="00C15B96">
      <w:pPr>
        <w:pBdr>
          <w:bottom w:val="single" w:sz="4" w:space="1" w:color="auto"/>
        </w:pBdr>
        <w:spacing w:after="120" w:line="240" w:lineRule="auto"/>
        <w:rPr>
          <w:rFonts w:ascii="Arial" w:hAnsi="Arial" w:cs="Arial"/>
        </w:rPr>
      </w:pPr>
    </w:p>
    <w:p w14:paraId="61C21AA7" w14:textId="77777777" w:rsidR="00A664AC" w:rsidRDefault="00A664AC" w:rsidP="00C15B96">
      <w:pPr>
        <w:pBdr>
          <w:bottom w:val="single" w:sz="4" w:space="1" w:color="auto"/>
        </w:pBdr>
        <w:spacing w:after="120" w:line="240" w:lineRule="auto"/>
        <w:rPr>
          <w:rFonts w:ascii="Arial" w:hAnsi="Arial" w:cs="Arial"/>
        </w:rPr>
      </w:pPr>
    </w:p>
    <w:p w14:paraId="3AFD41F9" w14:textId="4D3D4876" w:rsidR="00951686" w:rsidRPr="00A66E1B" w:rsidRDefault="00951686" w:rsidP="00C15B96">
      <w:pPr>
        <w:pBdr>
          <w:bottom w:val="single" w:sz="4" w:space="1" w:color="auto"/>
        </w:pBdr>
        <w:spacing w:after="120" w:line="240" w:lineRule="auto"/>
        <w:rPr>
          <w:rFonts w:ascii="Arial" w:hAnsi="Arial" w:cs="Arial"/>
        </w:rPr>
      </w:pPr>
      <w:proofErr w:type="gramStart"/>
      <w:r w:rsidRPr="00A66E1B">
        <w:rPr>
          <w:rFonts w:ascii="Arial" w:hAnsi="Arial" w:cs="Arial"/>
        </w:rPr>
        <w:t xml:space="preserve">I,  </w:t>
      </w:r>
      <w:r w:rsidR="00C15B96">
        <w:rPr>
          <w:rFonts w:ascii="Arial" w:hAnsi="Arial" w:cs="Arial"/>
        </w:rPr>
        <w:tab/>
      </w:r>
      <w:proofErr w:type="gramEnd"/>
      <w:r w:rsidR="00C15B96">
        <w:rPr>
          <w:rFonts w:ascii="Arial" w:hAnsi="Arial" w:cs="Arial"/>
        </w:rPr>
        <w:tab/>
      </w:r>
      <w:r w:rsidR="00763360">
        <w:rPr>
          <w:rFonts w:ascii="Arial" w:hAnsi="Arial" w:cs="Arial"/>
        </w:rPr>
        <w:t xml:space="preserve">                                                                                                                   </w:t>
      </w:r>
      <w:r w:rsidRPr="00C15B96">
        <w:rPr>
          <w:rFonts w:ascii="Arial" w:hAnsi="Arial" w:cs="Arial"/>
          <w:color w:val="A6A6A6" w:themeColor="background1" w:themeShade="A6"/>
        </w:rPr>
        <w:t xml:space="preserve">(name) </w:t>
      </w:r>
    </w:p>
    <w:p w14:paraId="1AB495B4" w14:textId="77777777" w:rsidR="000E2157" w:rsidRDefault="000E2157" w:rsidP="000E2157">
      <w:pPr>
        <w:pStyle w:val="ListParagraph"/>
        <w:spacing w:after="120" w:line="240" w:lineRule="auto"/>
        <w:ind w:left="714"/>
        <w:contextualSpacing w:val="0"/>
        <w:rPr>
          <w:rFonts w:ascii="Arial" w:hAnsi="Arial" w:cs="Arial"/>
        </w:rPr>
      </w:pPr>
    </w:p>
    <w:p w14:paraId="20D8CB61" w14:textId="64B8A591" w:rsidR="00C15B96" w:rsidRDefault="00951686" w:rsidP="00C15B96">
      <w:pPr>
        <w:pStyle w:val="ListParagraph"/>
        <w:numPr>
          <w:ilvl w:val="0"/>
          <w:numId w:val="2"/>
        </w:numPr>
        <w:spacing w:after="120" w:line="240" w:lineRule="auto"/>
        <w:ind w:left="714" w:hanging="357"/>
        <w:contextualSpacing w:val="0"/>
        <w:rPr>
          <w:rFonts w:ascii="Arial" w:hAnsi="Arial" w:cs="Arial"/>
        </w:rPr>
      </w:pPr>
      <w:r w:rsidRPr="00C15B96">
        <w:rPr>
          <w:rFonts w:ascii="Arial" w:hAnsi="Arial" w:cs="Arial"/>
        </w:rPr>
        <w:t>Have read and understand the Safety Rules for Field Excursions (page</w:t>
      </w:r>
      <w:r w:rsidR="001C410A">
        <w:rPr>
          <w:rFonts w:ascii="Arial" w:hAnsi="Arial" w:cs="Arial"/>
        </w:rPr>
        <w:t xml:space="preserve"> 4</w:t>
      </w:r>
      <w:r w:rsidRPr="00C15B96">
        <w:rPr>
          <w:rFonts w:ascii="Arial" w:hAnsi="Arial" w:cs="Arial"/>
        </w:rPr>
        <w:t xml:space="preserve">). </w:t>
      </w:r>
    </w:p>
    <w:p w14:paraId="37FEFB44" w14:textId="1D099248" w:rsidR="00951686" w:rsidRPr="00C15B96" w:rsidRDefault="00951686" w:rsidP="00C15B96">
      <w:pPr>
        <w:pStyle w:val="ListParagraph"/>
        <w:numPr>
          <w:ilvl w:val="0"/>
          <w:numId w:val="2"/>
        </w:numPr>
        <w:spacing w:after="120" w:line="240" w:lineRule="auto"/>
        <w:ind w:left="714" w:hanging="357"/>
        <w:contextualSpacing w:val="0"/>
        <w:rPr>
          <w:rFonts w:ascii="Arial" w:hAnsi="Arial" w:cs="Arial"/>
        </w:rPr>
      </w:pPr>
      <w:r w:rsidRPr="00C15B96">
        <w:rPr>
          <w:rFonts w:ascii="Arial" w:hAnsi="Arial" w:cs="Arial"/>
        </w:rPr>
        <w:t>Agree to be abide by these Safety Rules</w:t>
      </w:r>
      <w:r w:rsidR="000C1EF4">
        <w:rPr>
          <w:rFonts w:ascii="Arial" w:hAnsi="Arial" w:cs="Arial"/>
        </w:rPr>
        <w:t xml:space="preserve"> and Guidelines and any instructions that are provided to me by the field trip organiser</w:t>
      </w:r>
      <w:r w:rsidRPr="00C15B96">
        <w:rPr>
          <w:rFonts w:ascii="Arial" w:hAnsi="Arial" w:cs="Arial"/>
        </w:rPr>
        <w:t xml:space="preserve">. </w:t>
      </w:r>
    </w:p>
    <w:p w14:paraId="04F409DE" w14:textId="77777777" w:rsidR="00FA4F75" w:rsidRPr="00257FA5" w:rsidRDefault="00FA4F75" w:rsidP="00FA4F75">
      <w:pPr>
        <w:pStyle w:val="ListParagraph"/>
        <w:numPr>
          <w:ilvl w:val="0"/>
          <w:numId w:val="2"/>
        </w:numPr>
        <w:spacing w:after="120" w:line="240" w:lineRule="auto"/>
        <w:ind w:left="714" w:hanging="357"/>
        <w:contextualSpacing w:val="0"/>
        <w:rPr>
          <w:rFonts w:ascii="Arial" w:hAnsi="Arial" w:cs="Arial"/>
        </w:rPr>
      </w:pPr>
      <w:r w:rsidRPr="00257FA5">
        <w:rPr>
          <w:rFonts w:ascii="Arial" w:hAnsi="Arial" w:cs="Arial"/>
        </w:rPr>
        <w:t xml:space="preserve">I have been made of aware of the identified potential hazards and risks to myself on the field trip and measurers to control them via the Field Trip risk assessment and I agree to accept these risks if I participate on the Field Trip. </w:t>
      </w:r>
    </w:p>
    <w:p w14:paraId="4BFA2DEE" w14:textId="7BCD286D" w:rsidR="00C15B96" w:rsidRPr="00206414" w:rsidRDefault="00951686" w:rsidP="00206414">
      <w:pPr>
        <w:pStyle w:val="ListParagraph"/>
        <w:numPr>
          <w:ilvl w:val="0"/>
          <w:numId w:val="2"/>
        </w:numPr>
        <w:spacing w:after="120" w:line="240" w:lineRule="auto"/>
        <w:contextualSpacing w:val="0"/>
        <w:rPr>
          <w:rFonts w:ascii="Arial" w:hAnsi="Arial" w:cs="Arial"/>
        </w:rPr>
      </w:pPr>
      <w:r w:rsidRPr="00206414">
        <w:rPr>
          <w:rFonts w:ascii="Arial" w:hAnsi="Arial" w:cs="Arial"/>
        </w:rPr>
        <w:t xml:space="preserve">Understand that no liability can be accepted by </w:t>
      </w:r>
      <w:r w:rsidR="00C15B96" w:rsidRPr="00206414">
        <w:rPr>
          <w:rFonts w:ascii="Arial" w:hAnsi="Arial" w:cs="Arial"/>
        </w:rPr>
        <w:t xml:space="preserve">the </w:t>
      </w:r>
      <w:r w:rsidR="00FE7AD8" w:rsidRPr="00206414">
        <w:rPr>
          <w:rFonts w:ascii="Arial" w:hAnsi="Arial" w:cs="Arial"/>
        </w:rPr>
        <w:t>Geological Society of Australia Inc., Australian Institute of Geoscientists</w:t>
      </w:r>
      <w:r w:rsidR="00206414" w:rsidRPr="00206414">
        <w:rPr>
          <w:rFonts w:ascii="Arial" w:hAnsi="Arial" w:cs="Arial"/>
        </w:rPr>
        <w:t>,</w:t>
      </w:r>
      <w:r w:rsidR="00FE7AD8" w:rsidRPr="00206414">
        <w:rPr>
          <w:rFonts w:ascii="Arial" w:hAnsi="Arial" w:cs="Arial"/>
        </w:rPr>
        <w:t xml:space="preserve"> the Australasian Institute of Mining and Metallurgy</w:t>
      </w:r>
      <w:r w:rsidR="00206414" w:rsidRPr="00206414">
        <w:rPr>
          <w:rFonts w:ascii="Arial" w:hAnsi="Arial" w:cs="Arial"/>
        </w:rPr>
        <w:t xml:space="preserve"> </w:t>
      </w:r>
      <w:r w:rsidRPr="00206414">
        <w:rPr>
          <w:rFonts w:ascii="Arial" w:hAnsi="Arial" w:cs="Arial"/>
        </w:rPr>
        <w:t xml:space="preserve">in the event of an injury or accident </w:t>
      </w:r>
      <w:r w:rsidR="007945C3" w:rsidRPr="00206414">
        <w:rPr>
          <w:rFonts w:ascii="Arial" w:hAnsi="Arial" w:cs="Arial"/>
        </w:rPr>
        <w:t xml:space="preserve">arising out of my participation in the above field trip. </w:t>
      </w:r>
    </w:p>
    <w:p w14:paraId="57C0CF36" w14:textId="5B637569" w:rsidR="00C15B96" w:rsidRDefault="00951686" w:rsidP="00C15B96">
      <w:pPr>
        <w:pStyle w:val="ListParagraph"/>
        <w:numPr>
          <w:ilvl w:val="0"/>
          <w:numId w:val="2"/>
        </w:numPr>
        <w:spacing w:after="120" w:line="240" w:lineRule="auto"/>
        <w:ind w:left="714" w:hanging="357"/>
        <w:contextualSpacing w:val="0"/>
        <w:rPr>
          <w:rFonts w:ascii="Arial" w:hAnsi="Arial" w:cs="Arial"/>
        </w:rPr>
      </w:pPr>
      <w:r w:rsidRPr="00C15B96">
        <w:rPr>
          <w:rFonts w:ascii="Arial" w:hAnsi="Arial" w:cs="Arial"/>
        </w:rPr>
        <w:t xml:space="preserve">Understand that </w:t>
      </w:r>
      <w:r w:rsidR="00C15B96">
        <w:rPr>
          <w:rFonts w:ascii="Arial" w:hAnsi="Arial" w:cs="Arial"/>
        </w:rPr>
        <w:t xml:space="preserve">the </w:t>
      </w:r>
      <w:r w:rsidR="00FE7AD8" w:rsidRPr="00FE7AD8">
        <w:rPr>
          <w:rFonts w:ascii="Arial" w:hAnsi="Arial" w:cs="Arial"/>
        </w:rPr>
        <w:t>Geological Society of Australia Inc., Australian Institute of Geoscientists</w:t>
      </w:r>
      <w:r w:rsidR="00206414">
        <w:rPr>
          <w:rFonts w:ascii="Arial" w:hAnsi="Arial" w:cs="Arial"/>
        </w:rPr>
        <w:t>,</w:t>
      </w:r>
      <w:r w:rsidR="00FE7AD8" w:rsidRPr="00FE7AD8">
        <w:rPr>
          <w:rFonts w:ascii="Arial" w:hAnsi="Arial" w:cs="Arial"/>
        </w:rPr>
        <w:t xml:space="preserve"> the Australasian Institute of Mining and Metallurgy</w:t>
      </w:r>
      <w:r w:rsidR="00206414">
        <w:rPr>
          <w:rFonts w:ascii="Arial" w:hAnsi="Arial" w:cs="Arial"/>
        </w:rPr>
        <w:t xml:space="preserve"> </w:t>
      </w:r>
      <w:r w:rsidRPr="00C15B96">
        <w:rPr>
          <w:rFonts w:ascii="Arial" w:hAnsi="Arial" w:cs="Arial"/>
        </w:rPr>
        <w:t xml:space="preserve"> reserve the right to refuse any person inclusion in field activities should their be</w:t>
      </w:r>
      <w:r w:rsidR="00C15B96">
        <w:rPr>
          <w:rFonts w:ascii="Arial" w:hAnsi="Arial" w:cs="Arial"/>
        </w:rPr>
        <w:t>haviour breach the Safety Rules</w:t>
      </w:r>
      <w:r w:rsidRPr="00C15B96">
        <w:rPr>
          <w:rFonts w:ascii="Arial" w:hAnsi="Arial" w:cs="Arial"/>
        </w:rPr>
        <w:t xml:space="preserve">. </w:t>
      </w:r>
    </w:p>
    <w:p w14:paraId="1ADA3CF6" w14:textId="08DD5071" w:rsidR="00C15B96" w:rsidRDefault="00951686" w:rsidP="00C15B96">
      <w:pPr>
        <w:pStyle w:val="ListParagraph"/>
        <w:numPr>
          <w:ilvl w:val="0"/>
          <w:numId w:val="2"/>
        </w:numPr>
        <w:spacing w:after="120" w:line="240" w:lineRule="auto"/>
        <w:ind w:left="714" w:hanging="357"/>
        <w:contextualSpacing w:val="0"/>
        <w:rPr>
          <w:rFonts w:ascii="Arial" w:hAnsi="Arial" w:cs="Arial"/>
        </w:rPr>
      </w:pPr>
      <w:r w:rsidRPr="00C15B96">
        <w:rPr>
          <w:rFonts w:ascii="Arial" w:hAnsi="Arial" w:cs="Arial"/>
        </w:rPr>
        <w:t xml:space="preserve">Give permission for emergency medical attention to be obtained in the event of illness or accident should such medical attention be deemed necessary to my </w:t>
      </w:r>
      <w:r w:rsidR="00763360" w:rsidRPr="00C15B96">
        <w:rPr>
          <w:rFonts w:ascii="Arial" w:hAnsi="Arial" w:cs="Arial"/>
        </w:rPr>
        <w:t>health,</w:t>
      </w:r>
      <w:r w:rsidRPr="00C15B96">
        <w:rPr>
          <w:rFonts w:ascii="Arial" w:hAnsi="Arial" w:cs="Arial"/>
        </w:rPr>
        <w:t xml:space="preserve"> and I will meet the expense of any such medical attention. </w:t>
      </w:r>
    </w:p>
    <w:p w14:paraId="416163E3" w14:textId="5BCD9257" w:rsidR="00C15B96" w:rsidRDefault="00951686" w:rsidP="00C15B96">
      <w:pPr>
        <w:pStyle w:val="ListParagraph"/>
        <w:numPr>
          <w:ilvl w:val="0"/>
          <w:numId w:val="2"/>
        </w:numPr>
        <w:spacing w:after="120" w:line="240" w:lineRule="auto"/>
        <w:ind w:left="714" w:hanging="357"/>
        <w:contextualSpacing w:val="0"/>
        <w:rPr>
          <w:rFonts w:ascii="Arial" w:hAnsi="Arial" w:cs="Arial"/>
        </w:rPr>
      </w:pPr>
      <w:r w:rsidRPr="00C15B96">
        <w:rPr>
          <w:rFonts w:ascii="Arial" w:hAnsi="Arial" w:cs="Arial"/>
        </w:rPr>
        <w:t>Have made field leaders aware of any medical condition</w:t>
      </w:r>
      <w:r w:rsidR="00AE0B6F">
        <w:rPr>
          <w:rFonts w:ascii="Arial" w:hAnsi="Arial" w:cs="Arial"/>
        </w:rPr>
        <w:t>(</w:t>
      </w:r>
      <w:r w:rsidRPr="00C15B96">
        <w:rPr>
          <w:rFonts w:ascii="Arial" w:hAnsi="Arial" w:cs="Arial"/>
        </w:rPr>
        <w:t>s</w:t>
      </w:r>
      <w:r w:rsidR="00AE0B6F">
        <w:rPr>
          <w:rFonts w:ascii="Arial" w:hAnsi="Arial" w:cs="Arial"/>
        </w:rPr>
        <w:t>)</w:t>
      </w:r>
      <w:r w:rsidRPr="00C15B96">
        <w:rPr>
          <w:rFonts w:ascii="Arial" w:hAnsi="Arial" w:cs="Arial"/>
        </w:rPr>
        <w:t xml:space="preserve"> I have that may require attention during the field trip.</w:t>
      </w:r>
    </w:p>
    <w:p w14:paraId="5041CFFC" w14:textId="05AB4C71" w:rsidR="00951686" w:rsidRPr="00C15B96" w:rsidRDefault="00951686" w:rsidP="00C15B96">
      <w:pPr>
        <w:pStyle w:val="ListParagraph"/>
        <w:numPr>
          <w:ilvl w:val="0"/>
          <w:numId w:val="2"/>
        </w:numPr>
        <w:spacing w:after="120" w:line="240" w:lineRule="auto"/>
        <w:ind w:left="714" w:hanging="357"/>
        <w:contextualSpacing w:val="0"/>
        <w:rPr>
          <w:rFonts w:ascii="Arial" w:hAnsi="Arial" w:cs="Arial"/>
        </w:rPr>
      </w:pPr>
      <w:r w:rsidRPr="00C15B96">
        <w:rPr>
          <w:rFonts w:ascii="Arial" w:hAnsi="Arial" w:cs="Arial"/>
        </w:rPr>
        <w:t xml:space="preserve">Give permission for my photograph to be taken during field activities and used for publicity purposes. </w:t>
      </w:r>
    </w:p>
    <w:p w14:paraId="07D4CC32" w14:textId="6424D305" w:rsidR="00C15B96" w:rsidRDefault="00C15B96" w:rsidP="00A067F4">
      <w:pPr>
        <w:spacing w:after="120" w:line="240" w:lineRule="auto"/>
        <w:rPr>
          <w:rFonts w:ascii="Arial" w:hAnsi="Arial" w:cs="Arial"/>
        </w:rPr>
      </w:pPr>
    </w:p>
    <w:p w14:paraId="73C054F5" w14:textId="34883BA8" w:rsidR="00626740" w:rsidRDefault="00626740" w:rsidP="00A067F4">
      <w:pPr>
        <w:spacing w:after="120" w:line="240" w:lineRule="auto"/>
        <w:rPr>
          <w:rFonts w:ascii="Arial" w:hAnsi="Arial" w:cs="Arial"/>
        </w:rPr>
      </w:pPr>
    </w:p>
    <w:p w14:paraId="69657139" w14:textId="1BFC3BAA" w:rsidR="00626740" w:rsidRDefault="00626740" w:rsidP="00A067F4">
      <w:pPr>
        <w:spacing w:after="120" w:line="240" w:lineRule="auto"/>
        <w:rPr>
          <w:rFonts w:ascii="Arial" w:hAnsi="Arial" w:cs="Arial"/>
        </w:rPr>
      </w:pPr>
      <w:r>
        <w:rPr>
          <w:rFonts w:ascii="Arial" w:hAnsi="Arial" w:cs="Arial"/>
        </w:rPr>
        <w:t>Participant signature</w:t>
      </w:r>
      <w:r w:rsidR="00763360">
        <w:rPr>
          <w:rFonts w:ascii="Arial" w:hAnsi="Arial" w:cs="Arial"/>
        </w:rPr>
        <w:t xml:space="preserve">: </w:t>
      </w:r>
    </w:p>
    <w:p w14:paraId="15D716BF" w14:textId="77777777" w:rsidR="00626740" w:rsidRDefault="00626740" w:rsidP="00A067F4">
      <w:pPr>
        <w:spacing w:after="120" w:line="240" w:lineRule="auto"/>
        <w:rPr>
          <w:rFonts w:ascii="Arial" w:hAnsi="Arial" w:cs="Arial"/>
        </w:rPr>
      </w:pPr>
    </w:p>
    <w:p w14:paraId="09AA3EE2" w14:textId="41EE02BC" w:rsidR="00951686" w:rsidRDefault="00951686" w:rsidP="00A067F4">
      <w:pPr>
        <w:spacing w:after="120" w:line="240" w:lineRule="auto"/>
        <w:rPr>
          <w:rFonts w:ascii="Arial" w:hAnsi="Arial" w:cs="Arial"/>
        </w:rPr>
      </w:pPr>
      <w:r w:rsidRPr="00A66E1B">
        <w:rPr>
          <w:rFonts w:ascii="Arial" w:hAnsi="Arial" w:cs="Arial"/>
        </w:rPr>
        <w:t xml:space="preserve">Date: </w:t>
      </w:r>
    </w:p>
    <w:p w14:paraId="62EBC78D" w14:textId="0A536396" w:rsidR="00626740" w:rsidRDefault="00626740" w:rsidP="00A067F4">
      <w:pPr>
        <w:spacing w:after="120" w:line="240" w:lineRule="auto"/>
        <w:rPr>
          <w:rFonts w:ascii="Arial" w:hAnsi="Arial" w:cs="Arial"/>
        </w:rPr>
      </w:pPr>
    </w:p>
    <w:p w14:paraId="3C203288" w14:textId="10637A4E" w:rsidR="00626740" w:rsidRDefault="00626740" w:rsidP="00A067F4">
      <w:pPr>
        <w:spacing w:after="120" w:line="240" w:lineRule="auto"/>
        <w:rPr>
          <w:rFonts w:ascii="Arial" w:hAnsi="Arial" w:cs="Arial"/>
          <w:b/>
          <w:bCs/>
        </w:rPr>
      </w:pPr>
      <w:r w:rsidRPr="00626740">
        <w:rPr>
          <w:rFonts w:ascii="Arial" w:hAnsi="Arial" w:cs="Arial"/>
          <w:b/>
          <w:bCs/>
        </w:rPr>
        <w:t>ADDITIONAL COVID-19 SAFETY INFORMATION</w:t>
      </w:r>
    </w:p>
    <w:p w14:paraId="5357C4A6" w14:textId="33DA3576" w:rsidR="00626740" w:rsidRDefault="00626740" w:rsidP="00A067F4">
      <w:pPr>
        <w:spacing w:after="120" w:line="240" w:lineRule="auto"/>
        <w:rPr>
          <w:rFonts w:ascii="Arial" w:hAnsi="Arial" w:cs="Arial"/>
        </w:rPr>
      </w:pPr>
      <w:r>
        <w:rPr>
          <w:rFonts w:ascii="Arial" w:hAnsi="Arial" w:cs="Arial"/>
        </w:rPr>
        <w:t xml:space="preserve">Due to COVID-19 restrictions, field trip </w:t>
      </w:r>
      <w:r w:rsidR="006F6958">
        <w:rPr>
          <w:rFonts w:ascii="Arial" w:hAnsi="Arial" w:cs="Arial"/>
        </w:rPr>
        <w:t>organisers</w:t>
      </w:r>
      <w:r>
        <w:rPr>
          <w:rFonts w:ascii="Arial" w:hAnsi="Arial" w:cs="Arial"/>
        </w:rPr>
        <w:t xml:space="preserve"> will not be coordinating car-pooling for this field trip. Participants will need to organise their transport </w:t>
      </w:r>
      <w:r w:rsidR="00257FA5">
        <w:rPr>
          <w:rFonts w:ascii="Arial" w:hAnsi="Arial" w:cs="Arial"/>
        </w:rPr>
        <w:t>to the core shed- plenty of parking there</w:t>
      </w:r>
    </w:p>
    <w:p w14:paraId="26275CD7" w14:textId="2BC1CD2E" w:rsidR="00120CB9" w:rsidRPr="00626740" w:rsidRDefault="00120CB9" w:rsidP="00A067F4">
      <w:pPr>
        <w:spacing w:after="120" w:line="240" w:lineRule="auto"/>
        <w:rPr>
          <w:rFonts w:ascii="Arial" w:hAnsi="Arial" w:cs="Arial"/>
        </w:rPr>
      </w:pPr>
    </w:p>
    <w:p w14:paraId="35775539" w14:textId="64E80797" w:rsidR="00FD6CD7" w:rsidRPr="00FD6CD7" w:rsidRDefault="00FD6CD7" w:rsidP="00FD6CD7">
      <w:pPr>
        <w:spacing w:after="120" w:line="240" w:lineRule="auto"/>
        <w:rPr>
          <w:rFonts w:ascii="Arial" w:hAnsi="Arial" w:cs="Arial"/>
          <w:b/>
          <w:bCs/>
        </w:rPr>
      </w:pPr>
      <w:r w:rsidRPr="00FD6CD7">
        <w:rPr>
          <w:rFonts w:ascii="Arial" w:hAnsi="Arial" w:cs="Arial"/>
          <w:b/>
          <w:bCs/>
        </w:rPr>
        <w:lastRenderedPageBreak/>
        <w:t>PHYSICAL REQUIREMENTS</w:t>
      </w:r>
    </w:p>
    <w:p w14:paraId="3E0D3DC1" w14:textId="084AD894" w:rsidR="00FD6CD7" w:rsidRPr="00FD6CD7" w:rsidRDefault="00FD6CD7" w:rsidP="00723D1D">
      <w:pPr>
        <w:spacing w:after="0" w:line="240" w:lineRule="auto"/>
        <w:rPr>
          <w:rFonts w:ascii="Arial" w:hAnsi="Arial" w:cs="Arial"/>
        </w:rPr>
      </w:pPr>
      <w:r w:rsidRPr="00FD6CD7">
        <w:rPr>
          <w:rFonts w:ascii="Arial" w:hAnsi="Arial" w:cs="Arial"/>
        </w:rPr>
        <w:t>Participants need to be aware th</w:t>
      </w:r>
      <w:r>
        <w:rPr>
          <w:rFonts w:ascii="Arial" w:hAnsi="Arial" w:cs="Arial"/>
        </w:rPr>
        <w:t xml:space="preserve">at </w:t>
      </w:r>
      <w:r w:rsidR="00257FA5">
        <w:rPr>
          <w:rFonts w:ascii="Arial" w:hAnsi="Arial" w:cs="Arial"/>
        </w:rPr>
        <w:t xml:space="preserve">we are visiting </w:t>
      </w:r>
      <w:r w:rsidR="008E4975">
        <w:rPr>
          <w:rFonts w:ascii="Arial" w:hAnsi="Arial" w:cs="Arial"/>
        </w:rPr>
        <w:t>MMG and Bluestone</w:t>
      </w:r>
      <w:r w:rsidR="00257FA5">
        <w:rPr>
          <w:rFonts w:ascii="Arial" w:hAnsi="Arial" w:cs="Arial"/>
        </w:rPr>
        <w:t xml:space="preserve"> workplace.</w:t>
      </w:r>
    </w:p>
    <w:p w14:paraId="7654F96B" w14:textId="4791CF05" w:rsidR="00FD6CD7" w:rsidRPr="00FD6CD7" w:rsidRDefault="00FD6CD7" w:rsidP="00723D1D">
      <w:pPr>
        <w:spacing w:after="0" w:line="240" w:lineRule="auto"/>
        <w:rPr>
          <w:rFonts w:ascii="Arial" w:hAnsi="Arial" w:cs="Arial"/>
        </w:rPr>
      </w:pPr>
      <w:r w:rsidRPr="00FD6CD7">
        <w:rPr>
          <w:rFonts w:ascii="Arial" w:hAnsi="Arial" w:cs="Arial"/>
        </w:rPr>
        <w:t xml:space="preserve">The field trip should be completed </w:t>
      </w:r>
      <w:r w:rsidRPr="0013660D">
        <w:rPr>
          <w:rFonts w:ascii="Arial" w:hAnsi="Arial" w:cs="Arial"/>
        </w:rPr>
        <w:t xml:space="preserve">by </w:t>
      </w:r>
      <w:r w:rsidR="000A68FB" w:rsidRPr="0013660D">
        <w:rPr>
          <w:rFonts w:ascii="Arial" w:hAnsi="Arial" w:cs="Arial"/>
        </w:rPr>
        <w:t xml:space="preserve">approximately </w:t>
      </w:r>
      <w:r w:rsidR="008E4975">
        <w:rPr>
          <w:rFonts w:ascii="Arial" w:hAnsi="Arial" w:cs="Arial"/>
        </w:rPr>
        <w:t>1.30PM at Renison</w:t>
      </w:r>
      <w:r w:rsidRPr="0013660D">
        <w:rPr>
          <w:rFonts w:ascii="Arial" w:hAnsi="Arial" w:cs="Arial"/>
        </w:rPr>
        <w:t>.</w:t>
      </w:r>
    </w:p>
    <w:p w14:paraId="7A039277" w14:textId="77777777" w:rsidR="00723D1D" w:rsidRDefault="00723D1D" w:rsidP="00FD6CD7">
      <w:pPr>
        <w:rPr>
          <w:rFonts w:ascii="Arial" w:hAnsi="Arial" w:cs="Arial"/>
        </w:rPr>
      </w:pPr>
    </w:p>
    <w:p w14:paraId="34F162BA" w14:textId="7F2643CA" w:rsidR="00FD6CD7" w:rsidRPr="00723D1D" w:rsidRDefault="00FD6CD7" w:rsidP="00FD6CD7">
      <w:pPr>
        <w:rPr>
          <w:rFonts w:ascii="Arial" w:hAnsi="Arial" w:cs="Arial"/>
          <w:b/>
          <w:bCs/>
        </w:rPr>
      </w:pPr>
      <w:r w:rsidRPr="00723D1D">
        <w:rPr>
          <w:rFonts w:ascii="Arial" w:hAnsi="Arial" w:cs="Arial"/>
          <w:b/>
          <w:bCs/>
        </w:rPr>
        <w:t>What to bring:</w:t>
      </w:r>
    </w:p>
    <w:p w14:paraId="2A5B6FEF" w14:textId="25D28888" w:rsidR="00FD6CD7" w:rsidRPr="00CD4362" w:rsidRDefault="00257FA5" w:rsidP="00CD4362">
      <w:pPr>
        <w:pStyle w:val="ListParagraph"/>
        <w:numPr>
          <w:ilvl w:val="0"/>
          <w:numId w:val="3"/>
        </w:numPr>
        <w:spacing w:after="0" w:line="240" w:lineRule="auto"/>
        <w:rPr>
          <w:rFonts w:ascii="Arial" w:hAnsi="Arial" w:cs="Arial"/>
        </w:rPr>
      </w:pPr>
      <w:r>
        <w:rPr>
          <w:rFonts w:ascii="Arial" w:hAnsi="Arial" w:cs="Arial"/>
        </w:rPr>
        <w:t>Closed toe/hard boots</w:t>
      </w:r>
    </w:p>
    <w:p w14:paraId="5D88057A" w14:textId="3FBFDDD0" w:rsidR="009022F2" w:rsidRDefault="009022F2" w:rsidP="009022F2">
      <w:pPr>
        <w:pStyle w:val="ListParagraph"/>
        <w:numPr>
          <w:ilvl w:val="0"/>
          <w:numId w:val="3"/>
        </w:numPr>
        <w:rPr>
          <w:rFonts w:ascii="Arial" w:hAnsi="Arial" w:cs="Arial"/>
        </w:rPr>
      </w:pPr>
      <w:r w:rsidRPr="002C658D">
        <w:rPr>
          <w:rFonts w:ascii="Arial" w:hAnsi="Arial" w:cs="Arial"/>
        </w:rPr>
        <w:t>Reflective vest or shirt</w:t>
      </w:r>
    </w:p>
    <w:p w14:paraId="3EAD5D16" w14:textId="33AD75FD" w:rsidR="008E4975" w:rsidRDefault="008E4975" w:rsidP="009022F2">
      <w:pPr>
        <w:pStyle w:val="ListParagraph"/>
        <w:numPr>
          <w:ilvl w:val="0"/>
          <w:numId w:val="3"/>
        </w:numPr>
        <w:rPr>
          <w:rFonts w:ascii="Arial" w:hAnsi="Arial" w:cs="Arial"/>
        </w:rPr>
      </w:pPr>
      <w:r>
        <w:rPr>
          <w:rFonts w:ascii="Arial" w:hAnsi="Arial" w:cs="Arial"/>
        </w:rPr>
        <w:t>Wear long sleeves/Long pants</w:t>
      </w:r>
    </w:p>
    <w:p w14:paraId="41661FE9" w14:textId="77777777" w:rsidR="005913FC" w:rsidRDefault="005913FC" w:rsidP="00FD6CD7">
      <w:pPr>
        <w:rPr>
          <w:rFonts w:ascii="Arial" w:hAnsi="Arial" w:cs="Arial"/>
        </w:rPr>
      </w:pPr>
    </w:p>
    <w:p w14:paraId="73355F9C" w14:textId="77777777" w:rsidR="005913FC" w:rsidRDefault="005913FC" w:rsidP="00FD6CD7">
      <w:pPr>
        <w:rPr>
          <w:rFonts w:ascii="Arial" w:hAnsi="Arial" w:cs="Arial"/>
        </w:rPr>
      </w:pPr>
    </w:p>
    <w:p w14:paraId="387E918D" w14:textId="3D52CBE0" w:rsidR="00763360" w:rsidRDefault="00FD6CD7" w:rsidP="00FD6CD7">
      <w:pPr>
        <w:rPr>
          <w:rFonts w:ascii="Arial" w:hAnsi="Arial" w:cs="Arial"/>
        </w:rPr>
      </w:pPr>
      <w:r w:rsidRPr="00FD6CD7">
        <w:rPr>
          <w:rFonts w:ascii="Arial" w:hAnsi="Arial" w:cs="Arial"/>
        </w:rPr>
        <w:t xml:space="preserve">Please complete the information required and scan + email pages 1 and 2 </w:t>
      </w:r>
      <w:r w:rsidR="005436A9">
        <w:rPr>
          <w:rFonts w:ascii="Arial" w:hAnsi="Arial" w:cs="Arial"/>
        </w:rPr>
        <w:t xml:space="preserve">and the completed waiver </w:t>
      </w:r>
      <w:r w:rsidRPr="00FD6CD7">
        <w:rPr>
          <w:rFonts w:ascii="Arial" w:hAnsi="Arial" w:cs="Arial"/>
        </w:rPr>
        <w:t>to</w:t>
      </w:r>
      <w:r w:rsidR="00723D1D">
        <w:rPr>
          <w:rFonts w:ascii="Arial" w:hAnsi="Arial" w:cs="Arial"/>
        </w:rPr>
        <w:t xml:space="preserve"> </w:t>
      </w:r>
    </w:p>
    <w:p w14:paraId="2C6417DC" w14:textId="5B9EF1C6" w:rsidR="00405F1D" w:rsidRDefault="00405F1D" w:rsidP="00FD6CD7">
      <w:pPr>
        <w:rPr>
          <w:rFonts w:ascii="Arial" w:hAnsi="Arial" w:cs="Arial"/>
        </w:rPr>
      </w:pPr>
      <w:r>
        <w:rPr>
          <w:rFonts w:ascii="Arial" w:hAnsi="Arial" w:cs="Arial"/>
        </w:rPr>
        <w:t>Email</w:t>
      </w:r>
    </w:p>
    <w:p w14:paraId="7BAE1EC1" w14:textId="77777777" w:rsidR="00405F1D" w:rsidRDefault="00405F1D" w:rsidP="00FD6CD7">
      <w:pPr>
        <w:rPr>
          <w:rFonts w:ascii="Arial" w:hAnsi="Arial" w:cs="Arial"/>
        </w:rPr>
      </w:pPr>
    </w:p>
    <w:p w14:paraId="305D69EA" w14:textId="77777777" w:rsidR="00FD6CD7" w:rsidRDefault="00FD6CD7">
      <w:pPr>
        <w:rPr>
          <w:rFonts w:ascii="Arial" w:hAnsi="Arial" w:cs="Arial"/>
        </w:rPr>
      </w:pPr>
    </w:p>
    <w:p w14:paraId="2512E761" w14:textId="77777777" w:rsidR="005913FC" w:rsidRDefault="005913FC">
      <w:pPr>
        <w:rPr>
          <w:rFonts w:ascii="Arial" w:hAnsi="Arial" w:cs="Arial"/>
          <w:b/>
          <w:sz w:val="28"/>
          <w:szCs w:val="28"/>
        </w:rPr>
      </w:pPr>
      <w:r>
        <w:rPr>
          <w:rFonts w:ascii="Arial" w:hAnsi="Arial" w:cs="Arial"/>
          <w:b/>
          <w:sz w:val="28"/>
          <w:szCs w:val="28"/>
        </w:rPr>
        <w:br w:type="page"/>
      </w:r>
    </w:p>
    <w:p w14:paraId="6D0A1A2D" w14:textId="52E1374A" w:rsidR="007D5F72" w:rsidRPr="007D5F72" w:rsidRDefault="00951686" w:rsidP="00A067F4">
      <w:pPr>
        <w:spacing w:after="120" w:line="240" w:lineRule="auto"/>
        <w:rPr>
          <w:rFonts w:ascii="Arial" w:hAnsi="Arial" w:cs="Arial"/>
          <w:b/>
          <w:sz w:val="28"/>
          <w:szCs w:val="28"/>
        </w:rPr>
      </w:pPr>
      <w:r w:rsidRPr="007D5F72">
        <w:rPr>
          <w:rFonts w:ascii="Arial" w:hAnsi="Arial" w:cs="Arial"/>
          <w:b/>
          <w:sz w:val="28"/>
          <w:szCs w:val="28"/>
        </w:rPr>
        <w:lastRenderedPageBreak/>
        <w:t xml:space="preserve">Safety Rules for Field Excursions </w:t>
      </w:r>
    </w:p>
    <w:p w14:paraId="6B7B0C7A" w14:textId="7CC16BA9" w:rsidR="008F1948" w:rsidRPr="008D3BA0" w:rsidRDefault="008F1948" w:rsidP="008F1948">
      <w:pPr>
        <w:spacing w:after="120" w:line="240" w:lineRule="auto"/>
        <w:rPr>
          <w:rFonts w:ascii="Arial" w:hAnsi="Arial" w:cs="Arial"/>
          <w:i/>
          <w:sz w:val="20"/>
          <w:szCs w:val="20"/>
        </w:rPr>
      </w:pPr>
      <w:r w:rsidRPr="008D3BA0">
        <w:rPr>
          <w:rFonts w:ascii="Arial" w:hAnsi="Arial" w:cs="Arial"/>
          <w:i/>
          <w:sz w:val="20"/>
          <w:szCs w:val="20"/>
        </w:rPr>
        <w:t xml:space="preserve">These Safety Rules follow those of the Victorian Institute of Earth and Planetary Science (VIEPS) </w:t>
      </w:r>
    </w:p>
    <w:p w14:paraId="1A651D7D" w14:textId="6A29B421" w:rsidR="005913FC" w:rsidRPr="008D3BA0" w:rsidRDefault="008F1948" w:rsidP="008F1948">
      <w:pPr>
        <w:spacing w:after="120" w:line="240" w:lineRule="auto"/>
        <w:rPr>
          <w:rFonts w:ascii="Arial" w:hAnsi="Arial" w:cs="Arial"/>
          <w:i/>
          <w:sz w:val="20"/>
          <w:szCs w:val="20"/>
        </w:rPr>
      </w:pPr>
      <w:r w:rsidRPr="008D3BA0">
        <w:rPr>
          <w:rFonts w:ascii="Arial" w:hAnsi="Arial" w:cs="Arial"/>
          <w:i/>
          <w:sz w:val="20"/>
          <w:szCs w:val="20"/>
        </w:rPr>
        <w:t xml:space="preserve">Fieldwork may put you in potentially hazardous situations and it is vital that appropriate precautions are taken. In an unfamiliar environment there may be risks you are not aware of. Therefore, you should be more cautious than usual and seek </w:t>
      </w:r>
      <w:proofErr w:type="gramStart"/>
      <w:r w:rsidRPr="008D3BA0">
        <w:rPr>
          <w:rFonts w:ascii="Arial" w:hAnsi="Arial" w:cs="Arial"/>
          <w:i/>
          <w:sz w:val="20"/>
          <w:szCs w:val="20"/>
        </w:rPr>
        <w:t>advice</w:t>
      </w:r>
      <w:proofErr w:type="gramEnd"/>
      <w:r w:rsidRPr="008D3BA0">
        <w:rPr>
          <w:rFonts w:ascii="Arial" w:hAnsi="Arial" w:cs="Arial"/>
          <w:i/>
          <w:sz w:val="20"/>
          <w:szCs w:val="20"/>
        </w:rPr>
        <w:t xml:space="preserve"> if </w:t>
      </w:r>
      <w:r w:rsidR="00763360" w:rsidRPr="008D3BA0">
        <w:rPr>
          <w:rFonts w:ascii="Arial" w:hAnsi="Arial" w:cs="Arial"/>
          <w:i/>
          <w:sz w:val="20"/>
          <w:szCs w:val="20"/>
        </w:rPr>
        <w:t>necessary,</w:t>
      </w:r>
      <w:r w:rsidRPr="008D3BA0">
        <w:rPr>
          <w:rFonts w:ascii="Arial" w:hAnsi="Arial" w:cs="Arial"/>
          <w:i/>
          <w:sz w:val="20"/>
          <w:szCs w:val="20"/>
        </w:rPr>
        <w:t xml:space="preserve"> from more experienced people. Use your common sense in the field.</w:t>
      </w:r>
    </w:p>
    <w:p w14:paraId="27E4E905" w14:textId="77777777" w:rsidR="008F1948" w:rsidRDefault="008F1948" w:rsidP="008F1948">
      <w:pPr>
        <w:spacing w:after="120" w:line="240" w:lineRule="auto"/>
        <w:rPr>
          <w:rFonts w:ascii="Arial" w:hAnsi="Arial" w:cs="Arial"/>
        </w:rPr>
      </w:pPr>
    </w:p>
    <w:p w14:paraId="13D3A923" w14:textId="77777777" w:rsidR="007D5F72" w:rsidRPr="008D3BA0" w:rsidRDefault="00951686" w:rsidP="00A067F4">
      <w:pPr>
        <w:spacing w:after="120" w:line="240" w:lineRule="auto"/>
        <w:rPr>
          <w:rFonts w:ascii="Arial" w:hAnsi="Arial" w:cs="Arial"/>
          <w:b/>
          <w:sz w:val="20"/>
          <w:szCs w:val="20"/>
        </w:rPr>
      </w:pPr>
      <w:r w:rsidRPr="008D3BA0">
        <w:rPr>
          <w:rFonts w:ascii="Arial" w:hAnsi="Arial" w:cs="Arial"/>
          <w:b/>
          <w:sz w:val="20"/>
          <w:szCs w:val="20"/>
        </w:rPr>
        <w:t xml:space="preserve">The Safety Rules follow those of the Victorian Institute of Earth and Planetary Science (VIEPS). </w:t>
      </w:r>
    </w:p>
    <w:p w14:paraId="3A0C68B9" w14:textId="00AAC588" w:rsidR="007D5F72" w:rsidRPr="008D3BA0" w:rsidRDefault="00951686"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 xml:space="preserve">If there is any situation in which you feel unsafe or unconfident, do not proceed. Inform the safety officer or </w:t>
      </w:r>
      <w:r w:rsidR="007D71E9" w:rsidRPr="008D3BA0">
        <w:rPr>
          <w:rFonts w:ascii="Arial" w:hAnsi="Arial" w:cs="Arial"/>
          <w:sz w:val="20"/>
          <w:szCs w:val="20"/>
        </w:rPr>
        <w:t>Field Trip</w:t>
      </w:r>
      <w:r w:rsidRPr="008D3BA0">
        <w:rPr>
          <w:rFonts w:ascii="Arial" w:hAnsi="Arial" w:cs="Arial"/>
          <w:sz w:val="20"/>
          <w:szCs w:val="20"/>
        </w:rPr>
        <w:t xml:space="preserve"> leader of your situation. </w:t>
      </w:r>
    </w:p>
    <w:p w14:paraId="091A6637" w14:textId="728E4DD5" w:rsidR="007D5F72" w:rsidRPr="008D3BA0" w:rsidRDefault="00951686"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 xml:space="preserve">If you have any kind of medical condition (short term or pre-existing long term) which may cause problems in the field, make sure that the safety officer or </w:t>
      </w:r>
      <w:r w:rsidR="00820B8F" w:rsidRPr="008D3BA0">
        <w:rPr>
          <w:rFonts w:ascii="Arial" w:hAnsi="Arial" w:cs="Arial"/>
          <w:sz w:val="20"/>
          <w:szCs w:val="20"/>
        </w:rPr>
        <w:t xml:space="preserve">Field Trip </w:t>
      </w:r>
      <w:r w:rsidRPr="008D3BA0">
        <w:rPr>
          <w:rFonts w:ascii="Arial" w:hAnsi="Arial" w:cs="Arial"/>
          <w:sz w:val="20"/>
          <w:szCs w:val="20"/>
        </w:rPr>
        <w:t xml:space="preserve">leader is informed. </w:t>
      </w:r>
    </w:p>
    <w:p w14:paraId="7CBD4178" w14:textId="77777777" w:rsidR="00820B8F" w:rsidRPr="008D3BA0" w:rsidRDefault="00951686" w:rsidP="00DB10B4">
      <w:pPr>
        <w:pStyle w:val="ListParagraph"/>
        <w:spacing w:after="120" w:line="240" w:lineRule="auto"/>
        <w:rPr>
          <w:rFonts w:ascii="Arial" w:hAnsi="Arial" w:cs="Arial"/>
          <w:i/>
          <w:iCs/>
          <w:sz w:val="20"/>
          <w:szCs w:val="20"/>
        </w:rPr>
      </w:pPr>
      <w:r w:rsidRPr="008D3BA0">
        <w:rPr>
          <w:rFonts w:ascii="Arial" w:hAnsi="Arial" w:cs="Arial"/>
          <w:i/>
          <w:iCs/>
          <w:sz w:val="20"/>
          <w:szCs w:val="20"/>
        </w:rPr>
        <w:t xml:space="preserve">Note: This needs to be prior to the event and recorded in the file given to the </w:t>
      </w:r>
      <w:r w:rsidR="00820B8F" w:rsidRPr="008D3BA0">
        <w:rPr>
          <w:rFonts w:ascii="Arial" w:hAnsi="Arial" w:cs="Arial"/>
          <w:i/>
          <w:iCs/>
          <w:sz w:val="20"/>
          <w:szCs w:val="20"/>
        </w:rPr>
        <w:t>Field Trip</w:t>
      </w:r>
      <w:r w:rsidRPr="008D3BA0">
        <w:rPr>
          <w:rFonts w:ascii="Arial" w:hAnsi="Arial" w:cs="Arial"/>
          <w:i/>
          <w:iCs/>
          <w:sz w:val="20"/>
          <w:szCs w:val="20"/>
        </w:rPr>
        <w:t xml:space="preserve"> leader. </w:t>
      </w:r>
    </w:p>
    <w:p w14:paraId="54CFF9C3" w14:textId="19B4A0B9" w:rsidR="007D5F72" w:rsidRPr="008D3BA0" w:rsidRDefault="00951686"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 xml:space="preserve">Make sure you have a regular tetanus booster in case you cut yourself on rusty wire or metal. You may not always be close to a vehicle and/or medical help. </w:t>
      </w:r>
    </w:p>
    <w:p w14:paraId="49AD8701" w14:textId="7DC036EC" w:rsidR="007D5F72" w:rsidRPr="008D3BA0" w:rsidRDefault="00951686"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 xml:space="preserve">Carry a small first-aid kit and be familiar with the current first aid treatment of injuries such as sprains, cuts, snake bites, heat distress and exposure. </w:t>
      </w:r>
    </w:p>
    <w:p w14:paraId="520804DA" w14:textId="4368267A" w:rsidR="00DB10B4" w:rsidRPr="00D5034D" w:rsidRDefault="00DB10B4" w:rsidP="00DB10B4">
      <w:pPr>
        <w:pStyle w:val="ListParagraph"/>
        <w:spacing w:after="120" w:line="240" w:lineRule="auto"/>
        <w:rPr>
          <w:rFonts w:ascii="Arial" w:hAnsi="Arial" w:cs="Arial"/>
          <w:i/>
          <w:iCs/>
          <w:sz w:val="20"/>
          <w:szCs w:val="20"/>
        </w:rPr>
      </w:pPr>
      <w:r w:rsidRPr="008D3BA0">
        <w:rPr>
          <w:rFonts w:ascii="Arial" w:hAnsi="Arial" w:cs="Arial"/>
          <w:i/>
          <w:iCs/>
          <w:sz w:val="20"/>
          <w:szCs w:val="20"/>
        </w:rPr>
        <w:t xml:space="preserve">Note: </w:t>
      </w:r>
      <w:r w:rsidRPr="00D5034D">
        <w:rPr>
          <w:rFonts w:ascii="Arial" w:hAnsi="Arial" w:cs="Arial"/>
          <w:i/>
          <w:iCs/>
          <w:sz w:val="20"/>
          <w:szCs w:val="20"/>
        </w:rPr>
        <w:t>The Field Trip leader will carry a suitable first aid kit.</w:t>
      </w:r>
    </w:p>
    <w:p w14:paraId="0C97D17A" w14:textId="3A28D789" w:rsidR="007D5F72" w:rsidRPr="00D5034D" w:rsidRDefault="00951686" w:rsidP="007206A0">
      <w:pPr>
        <w:pStyle w:val="ListParagraph"/>
        <w:numPr>
          <w:ilvl w:val="0"/>
          <w:numId w:val="4"/>
        </w:numPr>
        <w:spacing w:after="120" w:line="240" w:lineRule="auto"/>
        <w:rPr>
          <w:rFonts w:ascii="Arial" w:hAnsi="Arial" w:cs="Arial"/>
          <w:sz w:val="20"/>
          <w:szCs w:val="20"/>
        </w:rPr>
      </w:pPr>
      <w:r w:rsidRPr="00D5034D">
        <w:rPr>
          <w:rFonts w:ascii="Arial" w:hAnsi="Arial" w:cs="Arial"/>
          <w:sz w:val="20"/>
          <w:szCs w:val="20"/>
        </w:rPr>
        <w:t xml:space="preserve">Wear adequate, easily visible clothing for the conditions in which you are working. Wear field boots that are suitable for rocky ground and consider wearing gloves. </w:t>
      </w:r>
    </w:p>
    <w:p w14:paraId="374C002D" w14:textId="3BE6A89E" w:rsidR="007D5F72" w:rsidRPr="00D5034D" w:rsidRDefault="00951686" w:rsidP="007206A0">
      <w:pPr>
        <w:pStyle w:val="ListParagraph"/>
        <w:numPr>
          <w:ilvl w:val="0"/>
          <w:numId w:val="4"/>
        </w:numPr>
        <w:spacing w:after="120" w:line="240" w:lineRule="auto"/>
        <w:rPr>
          <w:rFonts w:ascii="Arial" w:hAnsi="Arial" w:cs="Arial"/>
          <w:sz w:val="20"/>
          <w:szCs w:val="20"/>
        </w:rPr>
      </w:pPr>
      <w:r w:rsidRPr="00D5034D">
        <w:rPr>
          <w:rFonts w:ascii="Arial" w:hAnsi="Arial" w:cs="Arial"/>
          <w:sz w:val="20"/>
          <w:szCs w:val="20"/>
        </w:rPr>
        <w:t xml:space="preserve">At </w:t>
      </w:r>
      <w:r w:rsidR="00B94CCB" w:rsidRPr="00D5034D">
        <w:rPr>
          <w:rFonts w:ascii="Arial" w:hAnsi="Arial" w:cs="Arial"/>
          <w:sz w:val="20"/>
          <w:szCs w:val="20"/>
        </w:rPr>
        <w:t>designated</w:t>
      </w:r>
      <w:r w:rsidRPr="00D5034D">
        <w:rPr>
          <w:rFonts w:ascii="Arial" w:hAnsi="Arial" w:cs="Arial"/>
          <w:sz w:val="20"/>
          <w:szCs w:val="20"/>
        </w:rPr>
        <w:t xml:space="preserve"> locations</w:t>
      </w:r>
      <w:r w:rsidR="00B94CCB" w:rsidRPr="00D5034D">
        <w:rPr>
          <w:rFonts w:ascii="Arial" w:hAnsi="Arial" w:cs="Arial"/>
          <w:sz w:val="20"/>
          <w:szCs w:val="20"/>
        </w:rPr>
        <w:t>, such as active mine or exploration sites,</w:t>
      </w:r>
      <w:r w:rsidRPr="00D5034D">
        <w:rPr>
          <w:rFonts w:ascii="Arial" w:hAnsi="Arial" w:cs="Arial"/>
          <w:sz w:val="20"/>
          <w:szCs w:val="20"/>
        </w:rPr>
        <w:t xml:space="preserve"> and when requested by the </w:t>
      </w:r>
      <w:r w:rsidR="0062354A" w:rsidRPr="00D5034D">
        <w:rPr>
          <w:rFonts w:ascii="Arial" w:hAnsi="Arial" w:cs="Arial"/>
          <w:sz w:val="20"/>
          <w:szCs w:val="20"/>
        </w:rPr>
        <w:t>Field Trip</w:t>
      </w:r>
      <w:r w:rsidRPr="00D5034D">
        <w:rPr>
          <w:rFonts w:ascii="Arial" w:hAnsi="Arial" w:cs="Arial"/>
          <w:sz w:val="20"/>
          <w:szCs w:val="20"/>
        </w:rPr>
        <w:t xml:space="preserve"> leader</w:t>
      </w:r>
      <w:r w:rsidR="003E5582" w:rsidRPr="00D5034D">
        <w:rPr>
          <w:rFonts w:ascii="Arial" w:hAnsi="Arial" w:cs="Arial"/>
          <w:sz w:val="20"/>
          <w:szCs w:val="20"/>
        </w:rPr>
        <w:t xml:space="preserve"> or the property manager</w:t>
      </w:r>
      <w:r w:rsidR="00B94CCB" w:rsidRPr="00D5034D">
        <w:rPr>
          <w:rFonts w:ascii="Arial" w:hAnsi="Arial" w:cs="Arial"/>
          <w:sz w:val="20"/>
          <w:szCs w:val="20"/>
        </w:rPr>
        <w:t>,</w:t>
      </w:r>
      <w:r w:rsidRPr="00D5034D">
        <w:rPr>
          <w:rFonts w:ascii="Arial" w:hAnsi="Arial" w:cs="Arial"/>
          <w:sz w:val="20"/>
          <w:szCs w:val="20"/>
        </w:rPr>
        <w:t xml:space="preserve"> participants </w:t>
      </w:r>
      <w:r w:rsidR="00B94CCB" w:rsidRPr="00D5034D">
        <w:rPr>
          <w:rFonts w:ascii="Arial" w:hAnsi="Arial" w:cs="Arial"/>
          <w:sz w:val="20"/>
          <w:szCs w:val="20"/>
        </w:rPr>
        <w:t xml:space="preserve">must </w:t>
      </w:r>
      <w:r w:rsidRPr="00D5034D">
        <w:rPr>
          <w:rFonts w:ascii="Arial" w:hAnsi="Arial" w:cs="Arial"/>
          <w:sz w:val="20"/>
          <w:szCs w:val="20"/>
        </w:rPr>
        <w:t xml:space="preserve">wear </w:t>
      </w:r>
      <w:r w:rsidR="00B94CCB" w:rsidRPr="00D5034D">
        <w:rPr>
          <w:rFonts w:ascii="Arial" w:hAnsi="Arial" w:cs="Arial"/>
          <w:sz w:val="20"/>
          <w:szCs w:val="20"/>
        </w:rPr>
        <w:t xml:space="preserve">additional </w:t>
      </w:r>
      <w:r w:rsidRPr="00D5034D">
        <w:rPr>
          <w:rFonts w:ascii="Arial" w:hAnsi="Arial" w:cs="Arial"/>
          <w:sz w:val="20"/>
          <w:szCs w:val="20"/>
        </w:rPr>
        <w:t xml:space="preserve">safety </w:t>
      </w:r>
      <w:r w:rsidR="0062354A" w:rsidRPr="00D5034D">
        <w:rPr>
          <w:rFonts w:ascii="Arial" w:hAnsi="Arial" w:cs="Arial"/>
          <w:sz w:val="20"/>
          <w:szCs w:val="20"/>
        </w:rPr>
        <w:t>equipment</w:t>
      </w:r>
      <w:r w:rsidR="00B94CCB" w:rsidRPr="00D5034D">
        <w:rPr>
          <w:rFonts w:ascii="Arial" w:hAnsi="Arial" w:cs="Arial"/>
          <w:sz w:val="20"/>
          <w:szCs w:val="20"/>
        </w:rPr>
        <w:t>,</w:t>
      </w:r>
      <w:r w:rsidRPr="00D5034D">
        <w:rPr>
          <w:rFonts w:ascii="Arial" w:hAnsi="Arial" w:cs="Arial"/>
          <w:sz w:val="20"/>
          <w:szCs w:val="20"/>
        </w:rPr>
        <w:t xml:space="preserve"> which may include but is not limited to</w:t>
      </w:r>
      <w:r w:rsidR="0062354A" w:rsidRPr="00D5034D">
        <w:rPr>
          <w:rFonts w:ascii="Arial" w:hAnsi="Arial" w:cs="Arial"/>
          <w:sz w:val="20"/>
          <w:szCs w:val="20"/>
        </w:rPr>
        <w:t>:</w:t>
      </w:r>
      <w:r w:rsidR="00501AF0" w:rsidRPr="00D5034D">
        <w:rPr>
          <w:rFonts w:ascii="Arial" w:hAnsi="Arial" w:cs="Arial"/>
          <w:sz w:val="20"/>
          <w:szCs w:val="20"/>
        </w:rPr>
        <w:t xml:space="preserve"> </w:t>
      </w:r>
      <w:r w:rsidR="0062354A" w:rsidRPr="00D5034D">
        <w:rPr>
          <w:rFonts w:ascii="Arial" w:hAnsi="Arial" w:cs="Arial"/>
          <w:sz w:val="20"/>
          <w:szCs w:val="20"/>
        </w:rPr>
        <w:t>H</w:t>
      </w:r>
      <w:r w:rsidRPr="00D5034D">
        <w:rPr>
          <w:rFonts w:ascii="Arial" w:hAnsi="Arial" w:cs="Arial"/>
          <w:sz w:val="20"/>
          <w:szCs w:val="20"/>
        </w:rPr>
        <w:t xml:space="preserve">ard hat, </w:t>
      </w:r>
      <w:r w:rsidR="00501AF0" w:rsidRPr="00D5034D">
        <w:rPr>
          <w:rFonts w:ascii="Arial" w:hAnsi="Arial" w:cs="Arial"/>
          <w:sz w:val="20"/>
          <w:szCs w:val="20"/>
        </w:rPr>
        <w:t xml:space="preserve">steel capped boots, </w:t>
      </w:r>
      <w:r w:rsidRPr="00D5034D">
        <w:rPr>
          <w:rFonts w:ascii="Arial" w:hAnsi="Arial" w:cs="Arial"/>
          <w:sz w:val="20"/>
          <w:szCs w:val="20"/>
        </w:rPr>
        <w:t>safety glasses</w:t>
      </w:r>
      <w:r w:rsidR="00B94CCB" w:rsidRPr="00D5034D">
        <w:rPr>
          <w:rFonts w:ascii="Arial" w:hAnsi="Arial" w:cs="Arial"/>
          <w:sz w:val="20"/>
          <w:szCs w:val="20"/>
        </w:rPr>
        <w:t>, hearing protection, cap lamps</w:t>
      </w:r>
      <w:r w:rsidRPr="00D5034D">
        <w:rPr>
          <w:rFonts w:ascii="Arial" w:hAnsi="Arial" w:cs="Arial"/>
          <w:sz w:val="20"/>
          <w:szCs w:val="20"/>
        </w:rPr>
        <w:t xml:space="preserve"> and </w:t>
      </w:r>
      <w:proofErr w:type="spellStart"/>
      <w:r w:rsidRPr="00D5034D">
        <w:rPr>
          <w:rFonts w:ascii="Arial" w:hAnsi="Arial" w:cs="Arial"/>
          <w:sz w:val="20"/>
          <w:szCs w:val="20"/>
        </w:rPr>
        <w:t>hi-viz</w:t>
      </w:r>
      <w:proofErr w:type="spellEnd"/>
      <w:r w:rsidRPr="00D5034D">
        <w:rPr>
          <w:rFonts w:ascii="Arial" w:hAnsi="Arial" w:cs="Arial"/>
          <w:sz w:val="20"/>
          <w:szCs w:val="20"/>
        </w:rPr>
        <w:t xml:space="preserve"> vests</w:t>
      </w:r>
      <w:r w:rsidR="00501AF0" w:rsidRPr="00D5034D">
        <w:rPr>
          <w:rFonts w:ascii="Arial" w:hAnsi="Arial" w:cs="Arial"/>
          <w:sz w:val="20"/>
          <w:szCs w:val="20"/>
        </w:rPr>
        <w:t xml:space="preserve"> or shirts</w:t>
      </w:r>
      <w:r w:rsidRPr="00D5034D">
        <w:rPr>
          <w:rFonts w:ascii="Arial" w:hAnsi="Arial" w:cs="Arial"/>
          <w:sz w:val="20"/>
          <w:szCs w:val="20"/>
        </w:rPr>
        <w:t xml:space="preserve">. </w:t>
      </w:r>
      <w:r w:rsidR="008D299F" w:rsidRPr="00D5034D">
        <w:rPr>
          <w:rFonts w:ascii="Arial" w:hAnsi="Arial" w:cs="Arial"/>
          <w:sz w:val="20"/>
          <w:szCs w:val="20"/>
        </w:rPr>
        <w:t xml:space="preserve">Failure to follow these directions may mean you will be excluded from further participation on the field trip. </w:t>
      </w:r>
    </w:p>
    <w:p w14:paraId="79AF836E" w14:textId="0EBFABD9" w:rsidR="007D5F72" w:rsidRPr="008D3BA0" w:rsidRDefault="00951686"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 xml:space="preserve">Carry a water bottle and be prepared for strong sun. Use plenty of sunscreen, have a wide-brim hat and sunglasses. </w:t>
      </w:r>
    </w:p>
    <w:p w14:paraId="5D51FEEE" w14:textId="5D80AD20" w:rsidR="007D5F72" w:rsidRPr="008D3BA0" w:rsidRDefault="00951686"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 xml:space="preserve">Carry waterproof clothing and bring warm clothing in case of inclement weather. </w:t>
      </w:r>
    </w:p>
    <w:p w14:paraId="2DADE6ED" w14:textId="0EB78B06" w:rsidR="007D5F72" w:rsidRPr="008D3BA0" w:rsidRDefault="00951686"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 xml:space="preserve">Beware of snakes and spiders. We will be in country areas where snakes are common in warm weather. </w:t>
      </w:r>
    </w:p>
    <w:p w14:paraId="0380CC3F" w14:textId="37A1C10D" w:rsidR="007D5F72" w:rsidRPr="008D3BA0" w:rsidRDefault="00951686"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 xml:space="preserve">Do not attempt to climb rock faces. </w:t>
      </w:r>
    </w:p>
    <w:p w14:paraId="7F283E90" w14:textId="37E0E6A9" w:rsidR="007D5F72" w:rsidRPr="008D3BA0" w:rsidRDefault="00951686"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Do not enter cave systems or old mine workings, except by arrangement, and never alone.</w:t>
      </w:r>
    </w:p>
    <w:p w14:paraId="45F50490" w14:textId="25E24006" w:rsidR="007D5F72" w:rsidRPr="008D3BA0" w:rsidRDefault="00951686"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 xml:space="preserve">Always stay as a group and do not split into subgroups. </w:t>
      </w:r>
    </w:p>
    <w:p w14:paraId="63BCD1AA" w14:textId="7D490156" w:rsidR="007D5F72" w:rsidRPr="008D3BA0" w:rsidRDefault="00951686"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 xml:space="preserve">Do not drop rocks or any other object over cliffs or down steep slopes. </w:t>
      </w:r>
    </w:p>
    <w:p w14:paraId="5DC4604A" w14:textId="4CBF38C0" w:rsidR="007D5F72" w:rsidRPr="008D3BA0" w:rsidRDefault="00951686"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 xml:space="preserve">Do not stand near the edge of significant vertical drops as the edge may give way. </w:t>
      </w:r>
    </w:p>
    <w:p w14:paraId="51AEE88C" w14:textId="5C153C03" w:rsidR="007D5F72" w:rsidRPr="008D3BA0" w:rsidRDefault="00951686"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 xml:space="preserve">When approaching a rock face, always look up to check if there are loose rocks. If there are loose rocks, do not stand near the face. </w:t>
      </w:r>
    </w:p>
    <w:p w14:paraId="3E1C31C1" w14:textId="2661F2D7" w:rsidR="007D5F72" w:rsidRPr="008D3BA0" w:rsidRDefault="00951686"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 xml:space="preserve">Do not go swimming unless you have permission and are properly supervised. </w:t>
      </w:r>
    </w:p>
    <w:p w14:paraId="5AAD8C5B" w14:textId="315A7A17" w:rsidR="007D5F72" w:rsidRPr="008D3BA0" w:rsidRDefault="00951686"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 xml:space="preserve">Be aware of the </w:t>
      </w:r>
      <w:proofErr w:type="gramStart"/>
      <w:r w:rsidRPr="008D3BA0">
        <w:rPr>
          <w:rFonts w:ascii="Arial" w:hAnsi="Arial" w:cs="Arial"/>
          <w:sz w:val="20"/>
          <w:szCs w:val="20"/>
        </w:rPr>
        <w:t>particular dangers</w:t>
      </w:r>
      <w:proofErr w:type="gramEnd"/>
      <w:r w:rsidRPr="008D3BA0">
        <w:rPr>
          <w:rFonts w:ascii="Arial" w:hAnsi="Arial" w:cs="Arial"/>
          <w:sz w:val="20"/>
          <w:szCs w:val="20"/>
        </w:rPr>
        <w:t xml:space="preserve"> posed by waves when working on coastal</w:t>
      </w:r>
      <w:r w:rsidR="00125F72" w:rsidRPr="008D3BA0">
        <w:rPr>
          <w:rFonts w:ascii="Arial" w:hAnsi="Arial" w:cs="Arial"/>
          <w:sz w:val="20"/>
          <w:szCs w:val="20"/>
        </w:rPr>
        <w:t xml:space="preserve"> o</w:t>
      </w:r>
      <w:r w:rsidRPr="008D3BA0">
        <w:rPr>
          <w:rFonts w:ascii="Arial" w:hAnsi="Arial" w:cs="Arial"/>
          <w:sz w:val="20"/>
          <w:szCs w:val="20"/>
        </w:rPr>
        <w:t xml:space="preserve">utcrops. Ensure that you know the tides in the coastal areas and only work on shore platforms at low tide. </w:t>
      </w:r>
    </w:p>
    <w:p w14:paraId="4EEE77B1" w14:textId="23C06E68" w:rsidR="007D5F72" w:rsidRPr="008D3BA0" w:rsidRDefault="00951686"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 xml:space="preserve">Leave gates as you find them. </w:t>
      </w:r>
    </w:p>
    <w:p w14:paraId="2D72AC13" w14:textId="605C6C29" w:rsidR="007D5F72" w:rsidRPr="008D3BA0" w:rsidRDefault="00951686"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 xml:space="preserve">Do not climb fences. Take care in getting through them. Always check if the fence is electric and assume it is turned on. Walk to a gate if possible. </w:t>
      </w:r>
    </w:p>
    <w:p w14:paraId="23402886" w14:textId="3B43CDA4" w:rsidR="007D5F72" w:rsidRPr="008D3BA0" w:rsidRDefault="00951686"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 xml:space="preserve">Do not walk on crops, new pasture areas or other vulnerable areas. </w:t>
      </w:r>
    </w:p>
    <w:p w14:paraId="6F5F6B6D" w14:textId="0C53E0A2" w:rsidR="007D5F72" w:rsidRPr="008D3BA0" w:rsidRDefault="00951686"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 xml:space="preserve">Do not disturb livestock such as sheep, cattle, brood </w:t>
      </w:r>
      <w:r w:rsidR="00763360" w:rsidRPr="008D3BA0">
        <w:rPr>
          <w:rFonts w:ascii="Arial" w:hAnsi="Arial" w:cs="Arial"/>
          <w:sz w:val="20"/>
          <w:szCs w:val="20"/>
        </w:rPr>
        <w:t>mares,</w:t>
      </w:r>
      <w:r w:rsidRPr="008D3BA0">
        <w:rPr>
          <w:rFonts w:ascii="Arial" w:hAnsi="Arial" w:cs="Arial"/>
          <w:sz w:val="20"/>
          <w:szCs w:val="20"/>
        </w:rPr>
        <w:t xml:space="preserve"> or young animals. </w:t>
      </w:r>
    </w:p>
    <w:p w14:paraId="3AA93121" w14:textId="74C3195D" w:rsidR="007D5F72" w:rsidRPr="008D3BA0" w:rsidRDefault="00951686"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 xml:space="preserve">Do not light fires. </w:t>
      </w:r>
    </w:p>
    <w:p w14:paraId="07CE94A3" w14:textId="28CC7045" w:rsidR="007D5F72" w:rsidRPr="008D3BA0" w:rsidRDefault="00951686"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 xml:space="preserve">Firearms and dangerous knives are </w:t>
      </w:r>
      <w:proofErr w:type="gramStart"/>
      <w:r w:rsidR="004F2842" w:rsidRPr="008D3BA0">
        <w:rPr>
          <w:rFonts w:ascii="Arial" w:hAnsi="Arial" w:cs="Arial"/>
          <w:sz w:val="20"/>
          <w:szCs w:val="20"/>
        </w:rPr>
        <w:t xml:space="preserve">prohibited </w:t>
      </w:r>
      <w:r w:rsidRPr="008D3BA0">
        <w:rPr>
          <w:rFonts w:ascii="Arial" w:hAnsi="Arial" w:cs="Arial"/>
          <w:sz w:val="20"/>
          <w:szCs w:val="20"/>
        </w:rPr>
        <w:t>at all times</w:t>
      </w:r>
      <w:proofErr w:type="gramEnd"/>
      <w:r w:rsidRPr="008D3BA0">
        <w:rPr>
          <w:rFonts w:ascii="Arial" w:hAnsi="Arial" w:cs="Arial"/>
          <w:sz w:val="20"/>
          <w:szCs w:val="20"/>
        </w:rPr>
        <w:t xml:space="preserve">. Do not bring any. </w:t>
      </w:r>
    </w:p>
    <w:p w14:paraId="1B28D5EF" w14:textId="5CE24CCA" w:rsidR="007D5F72" w:rsidRPr="008D3BA0" w:rsidRDefault="00951686"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 xml:space="preserve">Take all your rubbish with you. </w:t>
      </w:r>
    </w:p>
    <w:p w14:paraId="08A3E574" w14:textId="1792E3CF" w:rsidR="007D5F72" w:rsidRPr="008D3BA0" w:rsidRDefault="00951686"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 xml:space="preserve">You should avoid indiscriminate hammering at outcrops, as this may destroy the very thing that you and others who come after you would want to see. </w:t>
      </w:r>
    </w:p>
    <w:p w14:paraId="12A64C64" w14:textId="48F049C2" w:rsidR="007D5F72" w:rsidRPr="008D3BA0" w:rsidRDefault="00951686"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 xml:space="preserve">No alcohol </w:t>
      </w:r>
      <w:r w:rsidR="00AB3A32" w:rsidRPr="008D3BA0">
        <w:rPr>
          <w:rFonts w:ascii="Arial" w:hAnsi="Arial" w:cs="Arial"/>
          <w:sz w:val="20"/>
          <w:szCs w:val="20"/>
        </w:rPr>
        <w:t xml:space="preserve">or non-prescription drugs are </w:t>
      </w:r>
      <w:r w:rsidRPr="008D3BA0">
        <w:rPr>
          <w:rFonts w:ascii="Arial" w:hAnsi="Arial" w:cs="Arial"/>
          <w:sz w:val="20"/>
          <w:szCs w:val="20"/>
        </w:rPr>
        <w:t xml:space="preserve">to be consumed on excursions. </w:t>
      </w:r>
    </w:p>
    <w:p w14:paraId="2EBAA951" w14:textId="77777777" w:rsidR="001D4811" w:rsidRPr="008D3BA0" w:rsidRDefault="00951686"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 xml:space="preserve">If someone is injured or ill in the field, make sure the safety officer or </w:t>
      </w:r>
      <w:r w:rsidR="00AB3A32" w:rsidRPr="008D3BA0">
        <w:rPr>
          <w:rFonts w:ascii="Arial" w:hAnsi="Arial" w:cs="Arial"/>
          <w:sz w:val="20"/>
          <w:szCs w:val="20"/>
        </w:rPr>
        <w:t xml:space="preserve">Field Trip </w:t>
      </w:r>
      <w:r w:rsidRPr="008D3BA0">
        <w:rPr>
          <w:rFonts w:ascii="Arial" w:hAnsi="Arial" w:cs="Arial"/>
          <w:sz w:val="20"/>
          <w:szCs w:val="20"/>
        </w:rPr>
        <w:t xml:space="preserve">leader is informed. </w:t>
      </w:r>
    </w:p>
    <w:p w14:paraId="10CD431E" w14:textId="5FB2184B" w:rsidR="0013428A" w:rsidRPr="00D5034D" w:rsidRDefault="001D4811" w:rsidP="007206A0">
      <w:pPr>
        <w:pStyle w:val="ListParagraph"/>
        <w:numPr>
          <w:ilvl w:val="0"/>
          <w:numId w:val="4"/>
        </w:numPr>
        <w:spacing w:after="120" w:line="240" w:lineRule="auto"/>
        <w:rPr>
          <w:rFonts w:ascii="Arial" w:hAnsi="Arial" w:cs="Arial"/>
          <w:sz w:val="20"/>
          <w:szCs w:val="20"/>
        </w:rPr>
      </w:pPr>
      <w:r w:rsidRPr="008D3BA0">
        <w:rPr>
          <w:rFonts w:ascii="Arial" w:hAnsi="Arial" w:cs="Arial"/>
          <w:sz w:val="20"/>
          <w:szCs w:val="20"/>
        </w:rPr>
        <w:t xml:space="preserve">If you are involved in an incident, you will be asked to complete </w:t>
      </w:r>
      <w:r w:rsidRPr="00D5034D">
        <w:rPr>
          <w:rFonts w:ascii="Arial" w:hAnsi="Arial" w:cs="Arial"/>
          <w:sz w:val="20"/>
          <w:szCs w:val="20"/>
        </w:rPr>
        <w:t>an</w:t>
      </w:r>
      <w:r w:rsidR="00951686" w:rsidRPr="00D5034D">
        <w:rPr>
          <w:rFonts w:ascii="Arial" w:hAnsi="Arial" w:cs="Arial"/>
          <w:sz w:val="20"/>
          <w:szCs w:val="20"/>
        </w:rPr>
        <w:t xml:space="preserve"> incident report form </w:t>
      </w:r>
      <w:r w:rsidRPr="00D5034D">
        <w:rPr>
          <w:rFonts w:ascii="Arial" w:hAnsi="Arial" w:cs="Arial"/>
          <w:sz w:val="20"/>
          <w:szCs w:val="20"/>
        </w:rPr>
        <w:t>as soon as practicable after the event</w:t>
      </w:r>
      <w:r w:rsidR="00951686" w:rsidRPr="00D5034D">
        <w:rPr>
          <w:rFonts w:ascii="Arial" w:hAnsi="Arial" w:cs="Arial"/>
          <w:sz w:val="20"/>
          <w:szCs w:val="20"/>
        </w:rPr>
        <w:t>.</w:t>
      </w:r>
    </w:p>
    <w:sectPr w:rsidR="0013428A" w:rsidRPr="00D5034D" w:rsidSect="00A664AC">
      <w:headerReference w:type="default" r:id="rId7"/>
      <w:footerReference w:type="default" r:id="rId8"/>
      <w:pgSz w:w="11906" w:h="16838"/>
      <w:pgMar w:top="720" w:right="720"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CC777" w14:textId="77777777" w:rsidR="00EE6CF2" w:rsidRDefault="00EE6CF2" w:rsidP="00CF3896">
      <w:pPr>
        <w:spacing w:after="0" w:line="240" w:lineRule="auto"/>
      </w:pPr>
      <w:r>
        <w:separator/>
      </w:r>
    </w:p>
  </w:endnote>
  <w:endnote w:type="continuationSeparator" w:id="0">
    <w:p w14:paraId="2A27B66F" w14:textId="77777777" w:rsidR="00EE6CF2" w:rsidRDefault="00EE6CF2" w:rsidP="00CF3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916628"/>
      <w:docPartObj>
        <w:docPartGallery w:val="Page Numbers (Bottom of Page)"/>
        <w:docPartUnique/>
      </w:docPartObj>
    </w:sdtPr>
    <w:sdtEndPr>
      <w:rPr>
        <w:color w:val="7F7F7F" w:themeColor="background1" w:themeShade="7F"/>
        <w:spacing w:val="60"/>
      </w:rPr>
    </w:sdtEndPr>
    <w:sdtContent>
      <w:p w14:paraId="6FF8CA05" w14:textId="424DA1E1" w:rsidR="00A664AC" w:rsidRDefault="00A664A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E0E8217" w14:textId="77777777" w:rsidR="00A664AC" w:rsidRDefault="00A66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6025F" w14:textId="77777777" w:rsidR="00EE6CF2" w:rsidRDefault="00EE6CF2" w:rsidP="00CF3896">
      <w:pPr>
        <w:spacing w:after="0" w:line="240" w:lineRule="auto"/>
      </w:pPr>
      <w:r>
        <w:separator/>
      </w:r>
    </w:p>
  </w:footnote>
  <w:footnote w:type="continuationSeparator" w:id="0">
    <w:p w14:paraId="21406C56" w14:textId="77777777" w:rsidR="00EE6CF2" w:rsidRDefault="00EE6CF2" w:rsidP="00CF3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6"/>
      <w:gridCol w:w="2800"/>
    </w:tblGrid>
    <w:tr w:rsidR="008C0595" w14:paraId="06B01EA7" w14:textId="77777777" w:rsidTr="008C0595">
      <w:tc>
        <w:tcPr>
          <w:tcW w:w="6216" w:type="dxa"/>
        </w:tcPr>
        <w:p w14:paraId="7829A315" w14:textId="22DAEBCA" w:rsidR="008C0595" w:rsidRPr="00A664AC" w:rsidRDefault="005913FC" w:rsidP="00A664AC">
          <w:pPr>
            <w:pStyle w:val="Header"/>
            <w:contextualSpacing/>
            <w:rPr>
              <w:rFonts w:ascii="Arial" w:hAnsi="Arial" w:cs="Arial"/>
              <w:sz w:val="24"/>
              <w:szCs w:val="24"/>
            </w:rPr>
          </w:pPr>
          <w:r>
            <w:rPr>
              <w:rFonts w:ascii="Arial" w:hAnsi="Arial" w:cs="Arial"/>
              <w:b/>
              <w:sz w:val="24"/>
              <w:szCs w:val="24"/>
            </w:rPr>
            <w:t xml:space="preserve">Tasmanian </w:t>
          </w:r>
          <w:r w:rsidRPr="005913FC">
            <w:rPr>
              <w:rFonts w:ascii="Arial" w:hAnsi="Arial" w:cs="Arial"/>
              <w:b/>
              <w:sz w:val="24"/>
              <w:szCs w:val="24"/>
            </w:rPr>
            <w:t>Geoscience Forum 202</w:t>
          </w:r>
          <w:r w:rsidR="008D0A65">
            <w:rPr>
              <w:rFonts w:ascii="Arial" w:hAnsi="Arial" w:cs="Arial"/>
              <w:b/>
              <w:sz w:val="24"/>
              <w:szCs w:val="24"/>
            </w:rPr>
            <w:t>3</w:t>
          </w:r>
          <w:r w:rsidR="008C0595" w:rsidRPr="00A067F4">
            <w:rPr>
              <w:rFonts w:ascii="Arial" w:hAnsi="Arial" w:cs="Arial"/>
              <w:b/>
              <w:sz w:val="24"/>
              <w:szCs w:val="24"/>
            </w:rPr>
            <w:tab/>
          </w:r>
        </w:p>
      </w:tc>
      <w:tc>
        <w:tcPr>
          <w:tcW w:w="2800" w:type="dxa"/>
        </w:tcPr>
        <w:p w14:paraId="70625051" w14:textId="3416C41D" w:rsidR="008C0595" w:rsidRDefault="008C0595" w:rsidP="007D5F72">
          <w:pPr>
            <w:contextualSpacing/>
            <w:rPr>
              <w:b/>
            </w:rPr>
          </w:pPr>
        </w:p>
      </w:tc>
    </w:tr>
  </w:tbl>
  <w:p w14:paraId="2D949D73" w14:textId="77777777" w:rsidR="00CF3896" w:rsidRPr="00CF3896" w:rsidRDefault="00CF3896" w:rsidP="00A664AC">
    <w:pPr>
      <w:spacing w:after="0" w:line="240" w:lineRule="aut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DAF"/>
    <w:multiLevelType w:val="hybridMultilevel"/>
    <w:tmpl w:val="C0806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E4774DF"/>
    <w:multiLevelType w:val="hybridMultilevel"/>
    <w:tmpl w:val="BF5CA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5FF7E0F"/>
    <w:multiLevelType w:val="hybridMultilevel"/>
    <w:tmpl w:val="BACCB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3C27CD9"/>
    <w:multiLevelType w:val="hybridMultilevel"/>
    <w:tmpl w:val="B920A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A0C6A1A"/>
    <w:multiLevelType w:val="hybridMultilevel"/>
    <w:tmpl w:val="793A4314"/>
    <w:lvl w:ilvl="0" w:tplc="A1EC49C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4631501">
    <w:abstractNumId w:val="0"/>
  </w:num>
  <w:num w:numId="2" w16cid:durableId="409036774">
    <w:abstractNumId w:val="4"/>
  </w:num>
  <w:num w:numId="3" w16cid:durableId="401416359">
    <w:abstractNumId w:val="1"/>
  </w:num>
  <w:num w:numId="4" w16cid:durableId="508257617">
    <w:abstractNumId w:val="2"/>
  </w:num>
  <w:num w:numId="5" w16cid:durableId="1483766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686"/>
    <w:rsid w:val="0000393C"/>
    <w:rsid w:val="000A68FB"/>
    <w:rsid w:val="000C1EF4"/>
    <w:rsid w:val="000D3F2F"/>
    <w:rsid w:val="000E2157"/>
    <w:rsid w:val="0010705E"/>
    <w:rsid w:val="00120CB9"/>
    <w:rsid w:val="00125F72"/>
    <w:rsid w:val="0013428A"/>
    <w:rsid w:val="0013660D"/>
    <w:rsid w:val="00153E36"/>
    <w:rsid w:val="00177FB4"/>
    <w:rsid w:val="001C410A"/>
    <w:rsid w:val="001D4811"/>
    <w:rsid w:val="002006EC"/>
    <w:rsid w:val="00206414"/>
    <w:rsid w:val="00212C3C"/>
    <w:rsid w:val="00235CB1"/>
    <w:rsid w:val="00257FA5"/>
    <w:rsid w:val="002C658D"/>
    <w:rsid w:val="00321062"/>
    <w:rsid w:val="003A726F"/>
    <w:rsid w:val="003B2B50"/>
    <w:rsid w:val="003D533A"/>
    <w:rsid w:val="003E5582"/>
    <w:rsid w:val="003F2212"/>
    <w:rsid w:val="00405F1D"/>
    <w:rsid w:val="00465512"/>
    <w:rsid w:val="00487F2F"/>
    <w:rsid w:val="00491732"/>
    <w:rsid w:val="004B7241"/>
    <w:rsid w:val="004F2842"/>
    <w:rsid w:val="00501AF0"/>
    <w:rsid w:val="005436A9"/>
    <w:rsid w:val="005913FC"/>
    <w:rsid w:val="005A2643"/>
    <w:rsid w:val="005B3BF0"/>
    <w:rsid w:val="005F7FBA"/>
    <w:rsid w:val="0062354A"/>
    <w:rsid w:val="00626740"/>
    <w:rsid w:val="0063405A"/>
    <w:rsid w:val="006F6958"/>
    <w:rsid w:val="0070628D"/>
    <w:rsid w:val="007206A0"/>
    <w:rsid w:val="00723D1D"/>
    <w:rsid w:val="00731640"/>
    <w:rsid w:val="00763360"/>
    <w:rsid w:val="007945C3"/>
    <w:rsid w:val="007D5F72"/>
    <w:rsid w:val="007D71E9"/>
    <w:rsid w:val="007E0CFD"/>
    <w:rsid w:val="007F14F4"/>
    <w:rsid w:val="007F68A8"/>
    <w:rsid w:val="00814095"/>
    <w:rsid w:val="00820B8F"/>
    <w:rsid w:val="00823970"/>
    <w:rsid w:val="008253CC"/>
    <w:rsid w:val="00830A3E"/>
    <w:rsid w:val="00885B04"/>
    <w:rsid w:val="00890A08"/>
    <w:rsid w:val="008C0595"/>
    <w:rsid w:val="008D0A65"/>
    <w:rsid w:val="008D299F"/>
    <w:rsid w:val="008D3BA0"/>
    <w:rsid w:val="008E4975"/>
    <w:rsid w:val="008E560F"/>
    <w:rsid w:val="008F1948"/>
    <w:rsid w:val="009022F2"/>
    <w:rsid w:val="00951686"/>
    <w:rsid w:val="00963C3F"/>
    <w:rsid w:val="009B5CE0"/>
    <w:rsid w:val="009B67D7"/>
    <w:rsid w:val="00A067F4"/>
    <w:rsid w:val="00A10FBE"/>
    <w:rsid w:val="00A41CE1"/>
    <w:rsid w:val="00A51C61"/>
    <w:rsid w:val="00A664AC"/>
    <w:rsid w:val="00A66E1B"/>
    <w:rsid w:val="00A76246"/>
    <w:rsid w:val="00AB3A32"/>
    <w:rsid w:val="00AE0B6F"/>
    <w:rsid w:val="00B5302E"/>
    <w:rsid w:val="00B831DF"/>
    <w:rsid w:val="00B94CCB"/>
    <w:rsid w:val="00BB1B79"/>
    <w:rsid w:val="00BB7F37"/>
    <w:rsid w:val="00C15B96"/>
    <w:rsid w:val="00C3342D"/>
    <w:rsid w:val="00C40C9C"/>
    <w:rsid w:val="00CC2E23"/>
    <w:rsid w:val="00CD4362"/>
    <w:rsid w:val="00CE1BFF"/>
    <w:rsid w:val="00CE4E7B"/>
    <w:rsid w:val="00CF3896"/>
    <w:rsid w:val="00D07C82"/>
    <w:rsid w:val="00D2425C"/>
    <w:rsid w:val="00D37131"/>
    <w:rsid w:val="00D5034D"/>
    <w:rsid w:val="00D511D6"/>
    <w:rsid w:val="00D97DE2"/>
    <w:rsid w:val="00DB10B4"/>
    <w:rsid w:val="00DC133C"/>
    <w:rsid w:val="00E0059D"/>
    <w:rsid w:val="00E240DD"/>
    <w:rsid w:val="00EA3170"/>
    <w:rsid w:val="00EC0F3E"/>
    <w:rsid w:val="00EC3B5E"/>
    <w:rsid w:val="00ED6A0F"/>
    <w:rsid w:val="00EE6CF2"/>
    <w:rsid w:val="00F43D1A"/>
    <w:rsid w:val="00F731C1"/>
    <w:rsid w:val="00F80997"/>
    <w:rsid w:val="00FA4F75"/>
    <w:rsid w:val="00FC5A9E"/>
    <w:rsid w:val="00FD6CD7"/>
    <w:rsid w:val="00FE7AD8"/>
    <w:rsid w:val="00FF6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2B64C"/>
  <w15:chartTrackingRefBased/>
  <w15:docId w15:val="{C32F0049-FCED-47B7-B24E-38476507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38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896"/>
  </w:style>
  <w:style w:type="paragraph" w:styleId="Footer">
    <w:name w:val="footer"/>
    <w:basedOn w:val="Normal"/>
    <w:link w:val="FooterChar"/>
    <w:uiPriority w:val="99"/>
    <w:unhideWhenUsed/>
    <w:rsid w:val="00CF38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896"/>
  </w:style>
  <w:style w:type="character" w:styleId="Hyperlink">
    <w:name w:val="Hyperlink"/>
    <w:basedOn w:val="DefaultParagraphFont"/>
    <w:uiPriority w:val="99"/>
    <w:unhideWhenUsed/>
    <w:rsid w:val="00CF3896"/>
    <w:rPr>
      <w:color w:val="0563C1" w:themeColor="hyperlink"/>
      <w:u w:val="single"/>
    </w:rPr>
  </w:style>
  <w:style w:type="character" w:styleId="UnresolvedMention">
    <w:name w:val="Unresolved Mention"/>
    <w:basedOn w:val="DefaultParagraphFont"/>
    <w:uiPriority w:val="99"/>
    <w:semiHidden/>
    <w:unhideWhenUsed/>
    <w:rsid w:val="00CF3896"/>
    <w:rPr>
      <w:color w:val="808080"/>
      <w:shd w:val="clear" w:color="auto" w:fill="E6E6E6"/>
    </w:rPr>
  </w:style>
  <w:style w:type="table" w:styleId="TableGrid">
    <w:name w:val="Table Grid"/>
    <w:basedOn w:val="TableNormal"/>
    <w:uiPriority w:val="39"/>
    <w:rsid w:val="008C0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5B96"/>
    <w:pPr>
      <w:ind w:left="720"/>
      <w:contextualSpacing/>
    </w:pPr>
  </w:style>
  <w:style w:type="paragraph" w:styleId="PlainText">
    <w:name w:val="Plain Text"/>
    <w:basedOn w:val="Normal"/>
    <w:link w:val="PlainTextChar"/>
    <w:uiPriority w:val="99"/>
    <w:semiHidden/>
    <w:unhideWhenUsed/>
    <w:rsid w:val="008253CC"/>
    <w:pPr>
      <w:spacing w:after="0" w:line="240" w:lineRule="auto"/>
    </w:pPr>
    <w:rPr>
      <w:rFonts w:ascii="Calibri" w:hAnsi="Calibri"/>
      <w:kern w:val="2"/>
      <w:szCs w:val="21"/>
      <w14:ligatures w14:val="standardContextual"/>
    </w:rPr>
  </w:style>
  <w:style w:type="character" w:customStyle="1" w:styleId="PlainTextChar">
    <w:name w:val="Plain Text Char"/>
    <w:basedOn w:val="DefaultParagraphFont"/>
    <w:link w:val="PlainText"/>
    <w:uiPriority w:val="99"/>
    <w:semiHidden/>
    <w:rsid w:val="008253CC"/>
    <w:rPr>
      <w:rFonts w:ascii="Calibri"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14188">
      <w:bodyDiv w:val="1"/>
      <w:marLeft w:val="0"/>
      <w:marRight w:val="0"/>
      <w:marTop w:val="0"/>
      <w:marBottom w:val="0"/>
      <w:divBdr>
        <w:top w:val="none" w:sz="0" w:space="0" w:color="auto"/>
        <w:left w:val="none" w:sz="0" w:space="0" w:color="auto"/>
        <w:bottom w:val="none" w:sz="0" w:space="0" w:color="auto"/>
        <w:right w:val="none" w:sz="0" w:space="0" w:color="auto"/>
      </w:divBdr>
    </w:div>
    <w:div w:id="137226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dc:creator>
  <cp:keywords/>
  <dc:description/>
  <cp:lastModifiedBy>John Stanton</cp:lastModifiedBy>
  <cp:revision>2</cp:revision>
  <dcterms:created xsi:type="dcterms:W3CDTF">2023-11-15T21:30:00Z</dcterms:created>
  <dcterms:modified xsi:type="dcterms:W3CDTF">2023-11-15T21:30:00Z</dcterms:modified>
</cp:coreProperties>
</file>