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605C7" w14:textId="77777777" w:rsidR="00C06172" w:rsidRDefault="00C06172" w:rsidP="00C12CC4">
      <w:pPr>
        <w:rPr>
          <w:rFonts w:ascii="Arial" w:hAnsi="Arial" w:cs="Arial"/>
          <w:sz w:val="22"/>
          <w:szCs w:val="22"/>
        </w:rPr>
      </w:pPr>
    </w:p>
    <w:p w14:paraId="03A200B2" w14:textId="621FB1D4" w:rsidR="00C12CC4" w:rsidRPr="004F66FB" w:rsidRDefault="004C4CE6" w:rsidP="00C12CC4">
      <w:pPr>
        <w:rPr>
          <w:rFonts w:ascii="Arial" w:hAnsi="Arial" w:cs="Arial"/>
          <w:color w:val="4472C4" w:themeColor="accent1"/>
          <w:sz w:val="22"/>
          <w:szCs w:val="22"/>
          <w:lang w:val="es-AR"/>
        </w:rPr>
      </w:pPr>
      <w:r w:rsidRPr="004F66FB">
        <w:rPr>
          <w:rFonts w:ascii="Arial" w:hAnsi="Arial" w:cs="Arial"/>
          <w:sz w:val="22"/>
          <w:szCs w:val="22"/>
          <w:lang w:val="es-AR"/>
        </w:rPr>
        <w:t xml:space="preserve">Estimado/a </w:t>
      </w:r>
      <w:r w:rsidRPr="004F66FB">
        <w:rPr>
          <w:rFonts w:ascii="Arial" w:hAnsi="Arial" w:cs="Arial"/>
          <w:color w:val="4472C4" w:themeColor="accent1"/>
          <w:sz w:val="22"/>
          <w:szCs w:val="22"/>
          <w:lang w:val="es-AR"/>
        </w:rPr>
        <w:t>(Nombre del Gerente)</w:t>
      </w:r>
      <w:r w:rsidR="00C12CC4" w:rsidRPr="004F66FB">
        <w:rPr>
          <w:rFonts w:ascii="Arial" w:hAnsi="Arial" w:cs="Arial"/>
          <w:color w:val="4472C4" w:themeColor="accent1"/>
          <w:sz w:val="22"/>
          <w:szCs w:val="22"/>
          <w:lang w:val="es-AR"/>
        </w:rPr>
        <w:t>,</w:t>
      </w:r>
    </w:p>
    <w:p w14:paraId="79015725" w14:textId="77777777" w:rsidR="00C12CC4" w:rsidRPr="004F66FB" w:rsidRDefault="00C12CC4" w:rsidP="00C12CC4">
      <w:pPr>
        <w:rPr>
          <w:rFonts w:ascii="Arial" w:hAnsi="Arial" w:cs="Arial"/>
          <w:sz w:val="22"/>
          <w:szCs w:val="22"/>
          <w:lang w:val="es-AR"/>
        </w:rPr>
      </w:pPr>
    </w:p>
    <w:p w14:paraId="43792645" w14:textId="1CAF6486" w:rsidR="00F43202" w:rsidRPr="004F66FB" w:rsidRDefault="00604C5C" w:rsidP="00F43202">
      <w:pPr>
        <w:rPr>
          <w:rFonts w:ascii="Arial" w:hAnsi="Arial" w:cs="Arial"/>
          <w:sz w:val="22"/>
          <w:szCs w:val="22"/>
          <w:lang w:val="es-AR"/>
        </w:rPr>
      </w:pPr>
      <w:r w:rsidRPr="004F66FB">
        <w:rPr>
          <w:rFonts w:ascii="Arial" w:hAnsi="Arial" w:cs="Arial"/>
          <w:sz w:val="22"/>
          <w:szCs w:val="22"/>
          <w:lang w:val="es-AR"/>
        </w:rPr>
        <w:t>Me gustaría obtener la certificación profesional en Gestión de Relaves que ofrece AusIMM.</w:t>
      </w:r>
    </w:p>
    <w:p w14:paraId="283C63B7" w14:textId="77777777" w:rsidR="00C12CC4" w:rsidRPr="004F66FB" w:rsidRDefault="00C12CC4" w:rsidP="00C12CC4">
      <w:pPr>
        <w:rPr>
          <w:rFonts w:ascii="Arial" w:hAnsi="Arial" w:cs="Arial"/>
          <w:sz w:val="22"/>
          <w:szCs w:val="22"/>
          <w:lang w:val="es-AR"/>
        </w:rPr>
      </w:pPr>
    </w:p>
    <w:p w14:paraId="194E47F8" w14:textId="3E9AC502" w:rsidR="00C12CC4" w:rsidRPr="004F66FB" w:rsidRDefault="004B3202" w:rsidP="00C12CC4">
      <w:pPr>
        <w:rPr>
          <w:rFonts w:ascii="Arial" w:hAnsi="Arial" w:cs="Arial"/>
          <w:sz w:val="22"/>
          <w:szCs w:val="22"/>
          <w:lang w:val="es-AR"/>
        </w:rPr>
      </w:pPr>
      <w:r w:rsidRPr="004F66FB">
        <w:rPr>
          <w:rFonts w:ascii="Arial" w:hAnsi="Arial" w:cs="Arial"/>
          <w:sz w:val="22"/>
          <w:szCs w:val="22"/>
          <w:lang w:val="es-AR"/>
        </w:rPr>
        <w:t>Considero que es muy importante participar en este curso en línea para ampliar mis conocimientos en temas geotécnicos, geoquímicos, de gobernanza, cierre y aspectos socioeconómicos relacionados con la gestión de relaves. Esto contribuirá a mi desarrollo profesional y a mejorar mi desempeño laboral.</w:t>
      </w:r>
    </w:p>
    <w:p w14:paraId="6B2BA379" w14:textId="77777777" w:rsidR="00C12CC4" w:rsidRPr="004F66FB" w:rsidRDefault="00C12CC4" w:rsidP="00C12CC4">
      <w:pPr>
        <w:rPr>
          <w:rFonts w:ascii="Arial" w:hAnsi="Arial" w:cs="Arial"/>
          <w:sz w:val="22"/>
          <w:szCs w:val="22"/>
          <w:lang w:val="es-AR"/>
        </w:rPr>
      </w:pPr>
    </w:p>
    <w:p w14:paraId="5CCADF6F" w14:textId="77777777" w:rsidR="00FF06FF" w:rsidRPr="004F66FB" w:rsidRDefault="00FF06FF" w:rsidP="00FF06FF">
      <w:pPr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4F66FB">
        <w:rPr>
          <w:rFonts w:ascii="Arial" w:hAnsi="Arial" w:cs="Arial"/>
          <w:b/>
          <w:sz w:val="22"/>
          <w:szCs w:val="22"/>
          <w:lang w:val="es-AR"/>
        </w:rPr>
        <w:t>Sobre AusIMM</w:t>
      </w:r>
    </w:p>
    <w:p w14:paraId="6DEA7D83" w14:textId="77777777" w:rsidR="00FF06FF" w:rsidRPr="004F66FB" w:rsidRDefault="00FF06FF" w:rsidP="00FF06FF">
      <w:pPr>
        <w:jc w:val="both"/>
        <w:rPr>
          <w:rFonts w:ascii="Arial" w:hAnsi="Arial" w:cs="Arial"/>
          <w:sz w:val="22"/>
          <w:szCs w:val="22"/>
          <w:lang w:val="es-AR"/>
        </w:rPr>
      </w:pPr>
      <w:r w:rsidRPr="004F66FB">
        <w:rPr>
          <w:rFonts w:ascii="Arial" w:hAnsi="Arial" w:cs="Arial"/>
          <w:sz w:val="22"/>
          <w:szCs w:val="22"/>
          <w:lang w:val="es-AR"/>
        </w:rPr>
        <w:t>AusIMM es la principal institución para profesionales del sector de recursos, y ofrece destacadas oportunidades de desarrollo profesional, incluyendo conferencias mineras de clase mundial, eventos de liderazgo y cursos en línea reconocidos a nivel internacional.</w:t>
      </w:r>
    </w:p>
    <w:p w14:paraId="57DE02C6" w14:textId="77777777" w:rsidR="00FF06FF" w:rsidRPr="004F66FB" w:rsidRDefault="00FF06FF" w:rsidP="00FF06FF">
      <w:pPr>
        <w:jc w:val="both"/>
        <w:rPr>
          <w:rFonts w:ascii="Arial" w:hAnsi="Arial" w:cs="Arial"/>
          <w:sz w:val="22"/>
          <w:szCs w:val="22"/>
          <w:lang w:val="es-AR"/>
        </w:rPr>
      </w:pPr>
    </w:p>
    <w:p w14:paraId="7B1D4D41" w14:textId="77777777" w:rsidR="00FF06FF" w:rsidRPr="004F66FB" w:rsidRDefault="00FF06FF" w:rsidP="00FF06FF">
      <w:pPr>
        <w:jc w:val="both"/>
        <w:rPr>
          <w:lang w:val="es-AR"/>
        </w:rPr>
      </w:pPr>
      <w:r w:rsidRPr="004F66FB">
        <w:rPr>
          <w:rFonts w:ascii="Arial" w:hAnsi="Arial" w:cs="Arial"/>
          <w:b/>
          <w:bCs/>
          <w:sz w:val="22"/>
          <w:szCs w:val="22"/>
          <w:lang w:val="es-AR"/>
        </w:rPr>
        <w:t>Certificado Profesional en Gestión de Relaves</w:t>
      </w:r>
    </w:p>
    <w:p w14:paraId="106AB4DF" w14:textId="4151A856" w:rsidR="18F9290A" w:rsidRPr="004F66FB" w:rsidRDefault="18F9290A" w:rsidP="18F9290A">
      <w:pPr>
        <w:jc w:val="both"/>
        <w:rPr>
          <w:rFonts w:ascii="Arial" w:hAnsi="Arial" w:cs="Arial"/>
          <w:b/>
          <w:bCs/>
          <w:sz w:val="22"/>
          <w:szCs w:val="22"/>
          <w:lang w:val="es-AR"/>
        </w:rPr>
      </w:pPr>
    </w:p>
    <w:p w14:paraId="2E29A2F6" w14:textId="77777777" w:rsidR="00FF06FF" w:rsidRPr="004F66FB" w:rsidRDefault="00FF06FF" w:rsidP="00FF06FF">
      <w:pPr>
        <w:jc w:val="both"/>
        <w:rPr>
          <w:rFonts w:ascii="Arial" w:hAnsi="Arial" w:cs="Arial"/>
          <w:sz w:val="22"/>
          <w:szCs w:val="22"/>
          <w:lang w:val="es-AR"/>
        </w:rPr>
      </w:pPr>
      <w:r w:rsidRPr="004F66FB">
        <w:rPr>
          <w:rFonts w:ascii="Arial" w:hAnsi="Arial" w:cs="Arial"/>
          <w:sz w:val="22"/>
          <w:szCs w:val="22"/>
          <w:lang w:val="es-AR"/>
        </w:rPr>
        <w:t>Estas son algunas de las habilidades que podré fortalecer con este curso:</w:t>
      </w:r>
    </w:p>
    <w:p w14:paraId="0E5D8406" w14:textId="77777777" w:rsidR="00FF06FF" w:rsidRPr="004F66FB" w:rsidRDefault="00FF06FF" w:rsidP="00FF06F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AR"/>
        </w:rPr>
      </w:pPr>
      <w:r w:rsidRPr="004F66FB">
        <w:rPr>
          <w:rFonts w:ascii="Arial" w:hAnsi="Arial" w:cs="Arial"/>
          <w:sz w:val="22"/>
          <w:szCs w:val="22"/>
          <w:lang w:val="es-AR"/>
        </w:rPr>
        <w:t>Fundamentos geoquímicos e hídricos en la gestión de relaves.</w:t>
      </w:r>
    </w:p>
    <w:p w14:paraId="349E86B0" w14:textId="77777777" w:rsidR="00FF06FF" w:rsidRPr="004F66FB" w:rsidRDefault="00FF06FF" w:rsidP="00FF06F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AR"/>
        </w:rPr>
      </w:pPr>
      <w:r w:rsidRPr="004F66FB">
        <w:rPr>
          <w:rFonts w:ascii="Arial" w:hAnsi="Arial" w:cs="Arial"/>
          <w:sz w:val="22"/>
          <w:szCs w:val="22"/>
          <w:lang w:val="es-AR"/>
        </w:rPr>
        <w:t>Mejores prácticas en monitoreo y gobernanza de relaves.</w:t>
      </w:r>
    </w:p>
    <w:p w14:paraId="40A1E3BB" w14:textId="77777777" w:rsidR="00FF06FF" w:rsidRPr="004F66FB" w:rsidRDefault="00FF06FF" w:rsidP="00FF06F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AR"/>
        </w:rPr>
      </w:pPr>
      <w:r w:rsidRPr="004F66FB">
        <w:rPr>
          <w:rFonts w:ascii="Arial" w:hAnsi="Arial" w:cs="Arial"/>
          <w:sz w:val="22"/>
          <w:szCs w:val="22"/>
          <w:lang w:val="es-AR"/>
        </w:rPr>
        <w:t>Consideraciones socioeconómicas y ecológicas en la gestión de relaves.</w:t>
      </w:r>
    </w:p>
    <w:p w14:paraId="1DAA55F3" w14:textId="77777777" w:rsidR="00FF06FF" w:rsidRPr="004F66FB" w:rsidRDefault="00FF06FF" w:rsidP="00FF06FF">
      <w:pPr>
        <w:jc w:val="both"/>
        <w:rPr>
          <w:rFonts w:ascii="Arial" w:hAnsi="Arial" w:cs="Arial"/>
          <w:sz w:val="22"/>
          <w:szCs w:val="22"/>
          <w:lang w:val="es-AR"/>
        </w:rPr>
      </w:pPr>
    </w:p>
    <w:p w14:paraId="2AB01D07" w14:textId="77777777" w:rsidR="00FF06FF" w:rsidRPr="004F66FB" w:rsidRDefault="00FF06FF" w:rsidP="00FF06FF">
      <w:pPr>
        <w:jc w:val="both"/>
        <w:rPr>
          <w:rFonts w:ascii="Arial" w:hAnsi="Arial" w:cs="Arial"/>
          <w:sz w:val="22"/>
          <w:szCs w:val="22"/>
          <w:lang w:val="es-AR"/>
        </w:rPr>
      </w:pPr>
      <w:r w:rsidRPr="004F66FB">
        <w:rPr>
          <w:rFonts w:ascii="Arial" w:hAnsi="Arial" w:cs="Arial"/>
          <w:sz w:val="22"/>
          <w:szCs w:val="22"/>
          <w:lang w:val="es-AR"/>
        </w:rPr>
        <w:t>Por favor, encuentra más información sobre el curso en el siguiente enlace:</w:t>
      </w:r>
    </w:p>
    <w:p w14:paraId="1C648D75" w14:textId="77281456" w:rsidR="6BE3B6A2" w:rsidRPr="004F66FB" w:rsidRDefault="6BE3B6A2">
      <w:pPr>
        <w:rPr>
          <w:lang w:val="es-AR"/>
        </w:rPr>
      </w:pPr>
      <w:hyperlink r:id="rId10">
        <w:r w:rsidRPr="004F66FB">
          <w:rPr>
            <w:rStyle w:val="Hyperlink"/>
            <w:lang w:val="es-AR"/>
          </w:rPr>
          <w:t>https://www.ausimm.com/es/cursos/certificados-profesionales/gestion-de-relaves/</w:t>
        </w:r>
      </w:hyperlink>
    </w:p>
    <w:p w14:paraId="234000D8" w14:textId="77777777" w:rsidR="00C12CC4" w:rsidRPr="004F66FB" w:rsidRDefault="00C12CC4" w:rsidP="00C12CC4">
      <w:pPr>
        <w:rPr>
          <w:rFonts w:ascii="Arial" w:hAnsi="Arial" w:cs="Arial"/>
          <w:sz w:val="22"/>
          <w:szCs w:val="22"/>
          <w:lang w:val="es-AR"/>
        </w:rPr>
      </w:pPr>
    </w:p>
    <w:p w14:paraId="1E2952C3" w14:textId="77777777" w:rsidR="00737385" w:rsidRPr="00737385" w:rsidRDefault="00737385" w:rsidP="00737385">
      <w:pPr>
        <w:jc w:val="both"/>
        <w:rPr>
          <w:rFonts w:ascii="Arial" w:hAnsi="Arial" w:cs="Arial"/>
          <w:sz w:val="22"/>
          <w:szCs w:val="22"/>
        </w:rPr>
      </w:pPr>
      <w:r w:rsidRPr="00737385">
        <w:rPr>
          <w:rFonts w:ascii="Arial" w:hAnsi="Arial" w:cs="Arial"/>
          <w:sz w:val="22"/>
          <w:szCs w:val="22"/>
        </w:rPr>
        <w:t xml:space="preserve">Costo del </w:t>
      </w:r>
      <w:proofErr w:type="spellStart"/>
      <w:r w:rsidRPr="00737385">
        <w:rPr>
          <w:rFonts w:ascii="Arial" w:hAnsi="Arial" w:cs="Arial"/>
          <w:sz w:val="22"/>
          <w:szCs w:val="22"/>
        </w:rPr>
        <w:t>curso</w:t>
      </w:r>
      <w:proofErr w:type="spellEnd"/>
      <w:r w:rsidRPr="00737385">
        <w:rPr>
          <w:rFonts w:ascii="Arial" w:hAnsi="Arial" w:cs="Arial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091"/>
      </w:tblGrid>
      <w:tr w:rsidR="00737385" w:rsidRPr="004F66FB" w14:paraId="35B741B1" w14:textId="77777777" w:rsidTr="00E0128D">
        <w:tc>
          <w:tcPr>
            <w:tcW w:w="3397" w:type="dxa"/>
          </w:tcPr>
          <w:p w14:paraId="3258D70F" w14:textId="3E5FE239" w:rsidR="00737385" w:rsidRPr="004F66FB" w:rsidRDefault="00737385" w:rsidP="00E0128D">
            <w:pPr>
              <w:jc w:val="both"/>
              <w:rPr>
                <w:rFonts w:ascii="Arial" w:hAnsi="Arial" w:cs="Arial"/>
                <w:sz w:val="22"/>
                <w:szCs w:val="22"/>
                <w:lang w:val="es-AR"/>
              </w:rPr>
            </w:pPr>
            <w:r w:rsidRPr="004F66FB">
              <w:rPr>
                <w:rFonts w:ascii="Arial" w:hAnsi="Arial" w:cs="Arial"/>
                <w:sz w:val="22"/>
                <w:szCs w:val="22"/>
                <w:lang w:val="es-AR"/>
              </w:rPr>
              <w:t>Tarifa para miembro de A</w:t>
            </w:r>
            <w:r w:rsidR="00192073" w:rsidRPr="004F66FB">
              <w:rPr>
                <w:rFonts w:ascii="Arial" w:hAnsi="Arial" w:cs="Arial"/>
                <w:sz w:val="22"/>
                <w:szCs w:val="22"/>
                <w:lang w:val="es-AR"/>
              </w:rPr>
              <w:t>usIMM</w:t>
            </w:r>
          </w:p>
        </w:tc>
        <w:tc>
          <w:tcPr>
            <w:tcW w:w="5091" w:type="dxa"/>
          </w:tcPr>
          <w:p w14:paraId="153F3A96" w14:textId="7095EC9D" w:rsidR="00737385" w:rsidRPr="004F66FB" w:rsidRDefault="00737385" w:rsidP="00E0128D">
            <w:pPr>
              <w:jc w:val="both"/>
              <w:rPr>
                <w:rFonts w:ascii="Arial" w:hAnsi="Arial" w:cs="Arial"/>
                <w:sz w:val="22"/>
                <w:szCs w:val="22"/>
                <w:lang w:val="es-AR"/>
              </w:rPr>
            </w:pPr>
            <w:r w:rsidRPr="004F66FB">
              <w:rPr>
                <w:rFonts w:ascii="Arial" w:hAnsi="Arial" w:cs="Arial"/>
                <w:sz w:val="22"/>
                <w:szCs w:val="22"/>
                <w:lang w:val="es-AR"/>
              </w:rPr>
              <w:t>A$</w:t>
            </w:r>
            <w:r w:rsidR="00192073" w:rsidRPr="004F66FB">
              <w:rPr>
                <w:rFonts w:ascii="Arial" w:hAnsi="Arial" w:cs="Arial"/>
                <w:sz w:val="22"/>
                <w:szCs w:val="22"/>
                <w:lang w:val="es-AR"/>
              </w:rPr>
              <w:t>2</w:t>
            </w:r>
            <w:r w:rsidRPr="004F66FB">
              <w:rPr>
                <w:rFonts w:ascii="Arial" w:hAnsi="Arial" w:cs="Arial"/>
                <w:sz w:val="22"/>
                <w:szCs w:val="22"/>
                <w:lang w:val="es-AR"/>
              </w:rPr>
              <w:t>,</w:t>
            </w:r>
            <w:r w:rsidR="00192073" w:rsidRPr="004F66FB">
              <w:rPr>
                <w:rFonts w:ascii="Arial" w:hAnsi="Arial" w:cs="Arial"/>
                <w:sz w:val="22"/>
                <w:szCs w:val="22"/>
                <w:lang w:val="es-AR"/>
              </w:rPr>
              <w:t>5</w:t>
            </w:r>
            <w:r w:rsidR="004F66FB">
              <w:rPr>
                <w:rFonts w:ascii="Arial" w:hAnsi="Arial" w:cs="Arial"/>
                <w:sz w:val="22"/>
                <w:szCs w:val="22"/>
                <w:lang w:val="es-AR"/>
              </w:rPr>
              <w:t>72</w:t>
            </w:r>
            <w:r w:rsidR="00192073" w:rsidRPr="004F66FB">
              <w:rPr>
                <w:rFonts w:ascii="Arial" w:hAnsi="Arial" w:cs="Arial"/>
                <w:sz w:val="22"/>
                <w:szCs w:val="22"/>
                <w:lang w:val="es-AR"/>
              </w:rPr>
              <w:t>.73</w:t>
            </w:r>
            <w:r w:rsidRPr="004F66FB">
              <w:rPr>
                <w:rFonts w:ascii="Arial" w:hAnsi="Arial" w:cs="Arial"/>
                <w:sz w:val="22"/>
                <w:szCs w:val="22"/>
                <w:lang w:val="es-AR"/>
              </w:rPr>
              <w:t xml:space="preserve"> – </w:t>
            </w:r>
            <w:proofErr w:type="gramStart"/>
            <w:r w:rsidRPr="004F66FB">
              <w:rPr>
                <w:rFonts w:ascii="Arial" w:hAnsi="Arial" w:cs="Arial"/>
                <w:sz w:val="22"/>
                <w:szCs w:val="22"/>
                <w:lang w:val="es-AR"/>
              </w:rPr>
              <w:t>Dólares</w:t>
            </w:r>
            <w:proofErr w:type="gramEnd"/>
            <w:r w:rsidRPr="004F66FB">
              <w:rPr>
                <w:rFonts w:ascii="Arial" w:hAnsi="Arial" w:cs="Arial"/>
                <w:sz w:val="22"/>
                <w:szCs w:val="22"/>
                <w:lang w:val="es-AR"/>
              </w:rPr>
              <w:t xml:space="preserve"> australianos /por inscripción</w:t>
            </w:r>
          </w:p>
        </w:tc>
      </w:tr>
      <w:tr w:rsidR="0091661B" w:rsidRPr="004F66FB" w14:paraId="6FCF2D35" w14:textId="77777777" w:rsidTr="00E0128D">
        <w:tc>
          <w:tcPr>
            <w:tcW w:w="3397" w:type="dxa"/>
          </w:tcPr>
          <w:p w14:paraId="12739A6A" w14:textId="0FBF7107" w:rsidR="0091661B" w:rsidRPr="00737385" w:rsidRDefault="0091661B" w:rsidP="00E012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7385">
              <w:rPr>
                <w:rFonts w:ascii="Arial" w:hAnsi="Arial" w:cs="Arial"/>
                <w:sz w:val="22"/>
                <w:szCs w:val="22"/>
              </w:rPr>
              <w:t xml:space="preserve">Tarifa para </w:t>
            </w:r>
            <w:r>
              <w:rPr>
                <w:rFonts w:ascii="Arial" w:hAnsi="Arial" w:cs="Arial"/>
                <w:sz w:val="22"/>
                <w:szCs w:val="22"/>
              </w:rPr>
              <w:t>no-</w:t>
            </w:r>
            <w:proofErr w:type="spellStart"/>
            <w:r w:rsidRPr="00737385">
              <w:rPr>
                <w:rFonts w:ascii="Arial" w:hAnsi="Arial" w:cs="Arial"/>
                <w:sz w:val="22"/>
                <w:szCs w:val="22"/>
              </w:rPr>
              <w:t>miembro</w:t>
            </w:r>
            <w:proofErr w:type="spellEnd"/>
          </w:p>
        </w:tc>
        <w:tc>
          <w:tcPr>
            <w:tcW w:w="5091" w:type="dxa"/>
          </w:tcPr>
          <w:p w14:paraId="77F792FF" w14:textId="0BB898EF" w:rsidR="0091661B" w:rsidRPr="004F66FB" w:rsidRDefault="0091661B" w:rsidP="00E0128D">
            <w:pPr>
              <w:jc w:val="both"/>
              <w:rPr>
                <w:rFonts w:ascii="Arial" w:hAnsi="Arial" w:cs="Arial"/>
                <w:sz w:val="22"/>
                <w:szCs w:val="22"/>
                <w:lang w:val="es-AR"/>
              </w:rPr>
            </w:pPr>
            <w:r w:rsidRPr="004F66FB">
              <w:rPr>
                <w:rFonts w:ascii="Arial" w:hAnsi="Arial" w:cs="Arial"/>
                <w:sz w:val="22"/>
                <w:szCs w:val="22"/>
                <w:lang w:val="es-AR"/>
              </w:rPr>
              <w:t>A$</w:t>
            </w:r>
            <w:r w:rsidR="00E11B38" w:rsidRPr="004F66FB">
              <w:rPr>
                <w:rFonts w:ascii="Arial" w:hAnsi="Arial" w:cs="Arial"/>
                <w:sz w:val="22"/>
                <w:szCs w:val="22"/>
                <w:lang w:val="es-AR"/>
              </w:rPr>
              <w:t>3</w:t>
            </w:r>
            <w:r w:rsidR="004F66FB">
              <w:rPr>
                <w:rFonts w:ascii="Arial" w:hAnsi="Arial" w:cs="Arial"/>
                <w:sz w:val="22"/>
                <w:szCs w:val="22"/>
                <w:lang w:val="es-AR"/>
              </w:rPr>
              <w:t>363.64</w:t>
            </w:r>
            <w:r w:rsidR="00E11B38" w:rsidRPr="004F66FB">
              <w:rPr>
                <w:rFonts w:ascii="Arial" w:hAnsi="Arial" w:cs="Arial"/>
                <w:sz w:val="22"/>
                <w:szCs w:val="22"/>
                <w:lang w:val="es-AR"/>
              </w:rPr>
              <w:t xml:space="preserve"> – </w:t>
            </w:r>
            <w:proofErr w:type="gramStart"/>
            <w:r w:rsidR="00E11B38" w:rsidRPr="004F66FB">
              <w:rPr>
                <w:rFonts w:ascii="Arial" w:hAnsi="Arial" w:cs="Arial"/>
                <w:sz w:val="22"/>
                <w:szCs w:val="22"/>
                <w:lang w:val="es-AR"/>
              </w:rPr>
              <w:t>Dólares</w:t>
            </w:r>
            <w:proofErr w:type="gramEnd"/>
            <w:r w:rsidR="00E11B38" w:rsidRPr="004F66FB">
              <w:rPr>
                <w:rFonts w:ascii="Arial" w:hAnsi="Arial" w:cs="Arial"/>
                <w:sz w:val="22"/>
                <w:szCs w:val="22"/>
                <w:lang w:val="es-AR"/>
              </w:rPr>
              <w:t xml:space="preserve"> australianos /por inscripción</w:t>
            </w:r>
          </w:p>
        </w:tc>
      </w:tr>
    </w:tbl>
    <w:p w14:paraId="05A1759A" w14:textId="250A1583" w:rsidR="00737385" w:rsidRPr="004F66FB" w:rsidRDefault="004F66FB" w:rsidP="00C12CC4">
      <w:pPr>
        <w:rPr>
          <w:rFonts w:ascii="Arial" w:hAnsi="Arial" w:cs="Arial"/>
          <w:sz w:val="22"/>
          <w:szCs w:val="22"/>
          <w:lang w:val="es-AR"/>
        </w:rPr>
      </w:pPr>
      <w:r w:rsidRPr="004F66FB">
        <w:rPr>
          <w:rFonts w:ascii="Arial" w:hAnsi="Arial" w:cs="Arial"/>
          <w:sz w:val="22"/>
          <w:szCs w:val="22"/>
          <w:lang w:val="es-AR"/>
        </w:rPr>
        <w:t>-Si se registran +</w:t>
      </w:r>
      <w:proofErr w:type="gramStart"/>
      <w:r w:rsidRPr="004F66FB">
        <w:rPr>
          <w:rFonts w:ascii="Arial" w:hAnsi="Arial" w:cs="Arial"/>
          <w:sz w:val="22"/>
          <w:szCs w:val="22"/>
          <w:lang w:val="es-AR"/>
        </w:rPr>
        <w:t>3 participantes en un grupo se accede</w:t>
      </w:r>
      <w:proofErr w:type="gramEnd"/>
      <w:r w:rsidRPr="004F66FB">
        <w:rPr>
          <w:rFonts w:ascii="Arial" w:hAnsi="Arial" w:cs="Arial"/>
          <w:sz w:val="22"/>
          <w:szCs w:val="22"/>
          <w:lang w:val="es-AR"/>
        </w:rPr>
        <w:t xml:space="preserve"> a 10% de descuento en el precio total-.</w:t>
      </w:r>
    </w:p>
    <w:p w14:paraId="56F77D8D" w14:textId="77777777" w:rsidR="00C12CC4" w:rsidRPr="004F66FB" w:rsidRDefault="00C12CC4" w:rsidP="00C12CC4">
      <w:pPr>
        <w:rPr>
          <w:rFonts w:ascii="Arial" w:hAnsi="Arial" w:cs="Arial"/>
          <w:i/>
          <w:iCs/>
          <w:color w:val="FF0000"/>
          <w:sz w:val="22"/>
          <w:szCs w:val="22"/>
          <w:lang w:val="es-AR"/>
        </w:rPr>
      </w:pPr>
    </w:p>
    <w:p w14:paraId="32CDED89" w14:textId="1FDE325D" w:rsidR="00C12CC4" w:rsidRPr="004F66FB" w:rsidRDefault="000D612A" w:rsidP="00C12CC4">
      <w:pPr>
        <w:rPr>
          <w:rFonts w:ascii="Arial" w:hAnsi="Arial" w:cs="Arial"/>
          <w:sz w:val="24"/>
          <w:szCs w:val="24"/>
          <w:lang w:val="es-AR"/>
        </w:rPr>
      </w:pPr>
      <w:r w:rsidRPr="004F66FB">
        <w:rPr>
          <w:rFonts w:ascii="Arial" w:hAnsi="Arial" w:cs="Arial"/>
          <w:sz w:val="22"/>
          <w:szCs w:val="22"/>
          <w:lang w:val="es-AR"/>
        </w:rPr>
        <w:t>Quedo atent</w:t>
      </w:r>
      <w:r w:rsidRPr="004F66FB">
        <w:rPr>
          <w:rFonts w:ascii="Arial" w:hAnsi="Arial" w:cs="Arial"/>
          <w:color w:val="EE0000"/>
          <w:sz w:val="22"/>
          <w:szCs w:val="22"/>
          <w:lang w:val="es-AR"/>
        </w:rPr>
        <w:t xml:space="preserve">o/a </w:t>
      </w:r>
      <w:proofErr w:type="spellStart"/>
      <w:r w:rsidRPr="004F66FB">
        <w:rPr>
          <w:rFonts w:ascii="Arial" w:hAnsi="Arial" w:cs="Arial"/>
          <w:sz w:val="22"/>
          <w:szCs w:val="22"/>
          <w:lang w:val="es-AR"/>
        </w:rPr>
        <w:t>a</w:t>
      </w:r>
      <w:proofErr w:type="spellEnd"/>
      <w:r w:rsidRPr="004F66FB">
        <w:rPr>
          <w:rFonts w:ascii="Arial" w:hAnsi="Arial" w:cs="Arial"/>
          <w:sz w:val="22"/>
          <w:szCs w:val="22"/>
          <w:lang w:val="es-AR"/>
        </w:rPr>
        <w:t xml:space="preserve"> tu respuesta y agradezco desde ya la consideración de esta solicitud.</w:t>
      </w:r>
    </w:p>
    <w:p w14:paraId="211E5C44" w14:textId="77777777" w:rsidR="00C12CC4" w:rsidRPr="004F66FB" w:rsidRDefault="00C12CC4" w:rsidP="00C12CC4">
      <w:pPr>
        <w:rPr>
          <w:rFonts w:ascii="Arial" w:hAnsi="Arial" w:cs="Arial"/>
          <w:sz w:val="24"/>
          <w:szCs w:val="24"/>
          <w:lang w:val="es-AR"/>
        </w:rPr>
      </w:pPr>
    </w:p>
    <w:p w14:paraId="34402DE2" w14:textId="77777777" w:rsidR="00C06172" w:rsidRPr="00C06172" w:rsidRDefault="00C06172" w:rsidP="00C06172">
      <w:pPr>
        <w:jc w:val="both"/>
        <w:rPr>
          <w:rFonts w:ascii="Arial" w:hAnsi="Arial" w:cs="Arial"/>
          <w:sz w:val="22"/>
          <w:szCs w:val="22"/>
        </w:rPr>
      </w:pPr>
      <w:r w:rsidRPr="00C06172">
        <w:rPr>
          <w:rFonts w:ascii="Arial" w:hAnsi="Arial" w:cs="Arial"/>
          <w:sz w:val="22"/>
          <w:szCs w:val="22"/>
        </w:rPr>
        <w:t xml:space="preserve">Saludos </w:t>
      </w:r>
      <w:proofErr w:type="spellStart"/>
      <w:r w:rsidRPr="00C06172">
        <w:rPr>
          <w:rFonts w:ascii="Arial" w:hAnsi="Arial" w:cs="Arial"/>
          <w:sz w:val="22"/>
          <w:szCs w:val="22"/>
        </w:rPr>
        <w:t>cordiales</w:t>
      </w:r>
      <w:proofErr w:type="spellEnd"/>
      <w:r w:rsidRPr="00C06172">
        <w:rPr>
          <w:rFonts w:ascii="Arial" w:hAnsi="Arial" w:cs="Arial"/>
          <w:sz w:val="22"/>
          <w:szCs w:val="22"/>
        </w:rPr>
        <w:t>,</w:t>
      </w:r>
    </w:p>
    <w:p w14:paraId="1D2CFA8A" w14:textId="77777777" w:rsidR="00C06172" w:rsidRPr="00C06172" w:rsidRDefault="00C06172" w:rsidP="00C06172">
      <w:pPr>
        <w:jc w:val="both"/>
        <w:rPr>
          <w:rFonts w:ascii="Arial" w:hAnsi="Arial" w:cs="Arial"/>
          <w:sz w:val="22"/>
          <w:szCs w:val="22"/>
        </w:rPr>
      </w:pPr>
    </w:p>
    <w:p w14:paraId="619445E4" w14:textId="77777777" w:rsidR="00C06172" w:rsidRPr="00C06172" w:rsidRDefault="00C06172" w:rsidP="00C06172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C06172">
        <w:rPr>
          <w:rFonts w:ascii="Arial" w:hAnsi="Arial" w:cs="Arial"/>
          <w:b/>
          <w:color w:val="FF0000"/>
          <w:sz w:val="22"/>
          <w:szCs w:val="22"/>
        </w:rPr>
        <w:t>Nombre</w:t>
      </w:r>
    </w:p>
    <w:p w14:paraId="104A19CB" w14:textId="77777777" w:rsidR="00C06172" w:rsidRPr="00C06172" w:rsidRDefault="00C06172" w:rsidP="00C06172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C06172">
        <w:rPr>
          <w:rFonts w:ascii="Arial" w:hAnsi="Arial" w:cs="Arial"/>
          <w:b/>
          <w:color w:val="FF0000"/>
          <w:sz w:val="22"/>
          <w:szCs w:val="22"/>
        </w:rPr>
        <w:t>Cargo</w:t>
      </w:r>
    </w:p>
    <w:p w14:paraId="50DE2E78" w14:textId="77777777" w:rsidR="00C12CC4" w:rsidRDefault="00C12CC4" w:rsidP="00C12CC4"/>
    <w:p w14:paraId="235C5A7A" w14:textId="77777777" w:rsidR="00967236" w:rsidRDefault="00967236"/>
    <w:sectPr w:rsidR="00967236" w:rsidSect="00F43202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2007" w:right="1127" w:bottom="144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9FE12" w14:textId="77777777" w:rsidR="00225AFA" w:rsidRDefault="00225AFA">
      <w:r>
        <w:separator/>
      </w:r>
    </w:p>
  </w:endnote>
  <w:endnote w:type="continuationSeparator" w:id="0">
    <w:p w14:paraId="725560A0" w14:textId="77777777" w:rsidR="00225AFA" w:rsidRDefault="0022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4AEB" w14:textId="77777777" w:rsidR="00C12CC4" w:rsidRDefault="00C12CC4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264A9D4" wp14:editId="6AD3D745">
          <wp:simplePos x="0" y="0"/>
          <wp:positionH relativeFrom="page">
            <wp:posOffset>514350</wp:posOffset>
          </wp:positionH>
          <wp:positionV relativeFrom="paragraph">
            <wp:posOffset>-369570</wp:posOffset>
          </wp:positionV>
          <wp:extent cx="7038340" cy="964565"/>
          <wp:effectExtent l="0" t="0" r="0" b="6985"/>
          <wp:wrapNone/>
          <wp:docPr id="2020279630" name="Picture 2020279630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Background pattern&#10;&#10;Description automatically generated"/>
                  <pic:cNvPicPr/>
                </pic:nvPicPr>
                <pic:blipFill rotWithShape="1">
                  <a:blip r:embed="rId1"/>
                  <a:srcRect t="90312"/>
                  <a:stretch/>
                </pic:blipFill>
                <pic:spPr bwMode="auto">
                  <a:xfrm>
                    <a:off x="0" y="0"/>
                    <a:ext cx="7038340" cy="964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8BB6E" w14:textId="77777777" w:rsidR="00225AFA" w:rsidRDefault="00225AFA">
      <w:r>
        <w:separator/>
      </w:r>
    </w:p>
  </w:footnote>
  <w:footnote w:type="continuationSeparator" w:id="0">
    <w:p w14:paraId="6103E828" w14:textId="77777777" w:rsidR="00225AFA" w:rsidRDefault="0022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982AA" w14:textId="77777777" w:rsidR="00C12CC4" w:rsidRDefault="00C12CC4" w:rsidP="00812E12">
    <w:pPr>
      <w:pStyle w:val="Header"/>
    </w:pPr>
  </w:p>
  <w:p w14:paraId="6006A220" w14:textId="77777777" w:rsidR="00C12CC4" w:rsidRDefault="00C12CC4" w:rsidP="00812E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E4EA" w14:textId="37C53F66" w:rsidR="00C12CC4" w:rsidRDefault="00F43202" w:rsidP="00812E12">
    <w:pPr>
      <w:pStyle w:val="Header"/>
    </w:pPr>
    <w:r>
      <w:rPr>
        <w:noProof/>
        <w14:ligatures w14:val="standardContextual"/>
      </w:rPr>
      <w:drawing>
        <wp:inline distT="0" distB="0" distL="0" distR="0" wp14:anchorId="251E0658" wp14:editId="1E7A179A">
          <wp:extent cx="2095500" cy="591129"/>
          <wp:effectExtent l="0" t="0" r="0" b="0"/>
          <wp:docPr id="471311030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628482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1251" cy="595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C196A" w14:textId="77777777" w:rsidR="00C12CC4" w:rsidRDefault="00C12CC4" w:rsidP="00812E1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5BF6672E" wp14:editId="16E13CE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3600" cy="10692000"/>
          <wp:effectExtent l="0" t="0" r="0" b="0"/>
          <wp:wrapNone/>
          <wp:docPr id="370605162" name="Picture 37060516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488 IMM templates A4 FA-6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25E21"/>
    <w:multiLevelType w:val="hybridMultilevel"/>
    <w:tmpl w:val="0180D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116EA"/>
    <w:multiLevelType w:val="hybridMultilevel"/>
    <w:tmpl w:val="97D8B1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852954">
    <w:abstractNumId w:val="0"/>
  </w:num>
  <w:num w:numId="2" w16cid:durableId="402945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C4"/>
    <w:rsid w:val="00036F63"/>
    <w:rsid w:val="0007390A"/>
    <w:rsid w:val="000929B0"/>
    <w:rsid w:val="000D612A"/>
    <w:rsid w:val="00192073"/>
    <w:rsid w:val="00225AFA"/>
    <w:rsid w:val="00380F58"/>
    <w:rsid w:val="003D72C1"/>
    <w:rsid w:val="00424DDB"/>
    <w:rsid w:val="00427EEF"/>
    <w:rsid w:val="004B3202"/>
    <w:rsid w:val="004C4CE6"/>
    <w:rsid w:val="004F66FB"/>
    <w:rsid w:val="00604C5C"/>
    <w:rsid w:val="00680E57"/>
    <w:rsid w:val="00737385"/>
    <w:rsid w:val="0091661B"/>
    <w:rsid w:val="00967236"/>
    <w:rsid w:val="00A2604F"/>
    <w:rsid w:val="00BA0F72"/>
    <w:rsid w:val="00C06172"/>
    <w:rsid w:val="00C12CC4"/>
    <w:rsid w:val="00C9561A"/>
    <w:rsid w:val="00CA1C57"/>
    <w:rsid w:val="00CF6E33"/>
    <w:rsid w:val="00E11B38"/>
    <w:rsid w:val="00F43202"/>
    <w:rsid w:val="00F6125B"/>
    <w:rsid w:val="00FF06FF"/>
    <w:rsid w:val="18F9290A"/>
    <w:rsid w:val="6BE3B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8ED10"/>
  <w15:chartTrackingRefBased/>
  <w15:docId w15:val="{062596BD-A1ED-4055-8AB8-493BD309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CC4"/>
    <w:pPr>
      <w:spacing w:after="0" w:line="240" w:lineRule="auto"/>
    </w:pPr>
    <w:rPr>
      <w:rFonts w:ascii="Roboto" w:eastAsia="Times New Roman" w:hAnsi="Roboto" w:cstheme="minorHAnsi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C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CC4"/>
    <w:rPr>
      <w:rFonts w:ascii="Roboto" w:eastAsia="Times New Roman" w:hAnsi="Roboto" w:cstheme="minorHAnsi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2C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CC4"/>
    <w:rPr>
      <w:rFonts w:ascii="Roboto" w:eastAsia="Times New Roman" w:hAnsi="Roboto" w:cstheme="minorHAnsi"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C12C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2C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2CC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2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usimm.com/es/cursos/certificados-profesionales/gestion-de-relav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E1F45B291144299E86F93A0D2CA73" ma:contentTypeVersion="24" ma:contentTypeDescription="Create a new document." ma:contentTypeScope="" ma:versionID="9f87f0e2598c459f7fbd342da7aea797">
  <xsd:schema xmlns:xsd="http://www.w3.org/2001/XMLSchema" xmlns:xs="http://www.w3.org/2001/XMLSchema" xmlns:p="http://schemas.microsoft.com/office/2006/metadata/properties" xmlns:ns2="37a6de20-f84a-4c40-851c-0a64f123672d" xmlns:ns3="9aa4ad05-e302-421f-9daf-d7a48332a717" targetNamespace="http://schemas.microsoft.com/office/2006/metadata/properties" ma:root="true" ma:fieldsID="028df6e0eb04df96300e3ce8872f1acd" ns2:_="" ns3:_="">
    <xsd:import namespace="37a6de20-f84a-4c40-851c-0a64f123672d"/>
    <xsd:import namespace="9aa4ad05-e302-421f-9daf-d7a48332a717"/>
    <xsd:element name="properties">
      <xsd:complexType>
        <xsd:sequence>
          <xsd:element name="documentManagement">
            <xsd:complexType>
              <xsd:all>
                <xsd:element ref="ns2:ca0985304579488facf8de1a81c8ee2e" minOccurs="0"/>
                <xsd:element ref="ns2:TaxCatchAll" minOccurs="0"/>
                <xsd:element ref="ns2:k4390008d75d447b8f61a96a3b96ceaf" minOccurs="0"/>
                <xsd:element ref="ns2:aiAllowExternals" minOccurs="0"/>
                <xsd:element ref="ns2:NavigatorClassifica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6de20-f84a-4c40-851c-0a64f123672d" elementFormDefault="qualified">
    <xsd:import namespace="http://schemas.microsoft.com/office/2006/documentManagement/types"/>
    <xsd:import namespace="http://schemas.microsoft.com/office/infopath/2007/PartnerControls"/>
    <xsd:element name="ca0985304579488facf8de1a81c8ee2e" ma:index="9" nillable="true" ma:taxonomy="true" ma:internalName="ca0985304579488facf8de1a81c8ee2e" ma:taxonomyFieldName="aiSiteType" ma:displayName="Team Type" ma:readOnly="false" ma:default="1;#Course|da995527-43e3-4f63-8d23-f692148a7769" ma:fieldId="{ca098530-4579-488f-acf8-de1a81c8ee2e}" ma:sspId="42e1a715-23f6-4b5e-904c-e5597a7407e2" ma:termSetId="fd5cf4ef-16fb-4733-b4a2-487bc2a939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32b49fe-e9b3-44f5-bbde-4a078c33f7a3}" ma:internalName="TaxCatchAll" ma:showField="CatchAllData" ma:web="37a6de20-f84a-4c40-851c-0a64f12367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390008d75d447b8f61a96a3b96ceaf" ma:index="12" nillable="true" ma:taxonomy="true" ma:internalName="k4390008d75d447b8f61a96a3b96ceaf" ma:taxonomyFieldName="aiYear" ma:displayName="Year" ma:readOnly="false" ma:default="2;#2020|14b201cb-e385-41a8-8f1e-35cc989ce3fc" ma:fieldId="{44390008-d75d-447b-8f61-a96a3b96ceaf}" ma:sspId="42e1a715-23f6-4b5e-904c-e5597a7407e2" ma:termSetId="75d4ddd8-8ab3-47e6-be27-f36e783f6e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iAllowExternals" ma:index="13" nillable="true" ma:displayName="Allow External Guests" ma:default="1" ma:internalName="aiAllowExternals" ma:readOnly="false">
      <xsd:simpleType>
        <xsd:restriction base="dms:Boolean"/>
      </xsd:simpleType>
    </xsd:element>
    <xsd:element name="NavigatorClassification" ma:index="14" nillable="true" ma:displayName="Site Classification" ma:default="Operational" ma:internalName="NavigatorClassification" ma:readOnly="true">
      <xsd:simpleType>
        <xsd:restriction base="dms:Text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4ad05-e302-421f-9daf-d7a48332a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2e1a715-23f6-4b5e-904c-e5597a740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a6de20-f84a-4c40-851c-0a64f123672d">
      <Value>2</Value>
      <Value>1</Value>
    </TaxCatchAll>
    <lcf76f155ced4ddcb4097134ff3c332f xmlns="9aa4ad05-e302-421f-9daf-d7a48332a717">
      <Terms xmlns="http://schemas.microsoft.com/office/infopath/2007/PartnerControls"/>
    </lcf76f155ced4ddcb4097134ff3c332f>
    <k4390008d75d447b8f61a96a3b96ceaf xmlns="37a6de20-f84a-4c40-851c-0a64f123672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2020</TermName>
          <TermId xmlns="http://schemas.microsoft.com/office/infopath/2007/PartnerControls">14b201cb-e385-41a8-8f1e-35cc989ce3fc</TermId>
        </TermInfo>
      </Terms>
    </k4390008d75d447b8f61a96a3b96ceaf>
    <ca0985304579488facf8de1a81c8ee2e xmlns="37a6de20-f84a-4c40-851c-0a64f123672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Course</TermName>
          <TermId xmlns="http://schemas.microsoft.com/office/infopath/2007/PartnerControls">da995527-43e3-4f63-8d23-f692148a7769</TermId>
        </TermInfo>
      </Terms>
    </ca0985304579488facf8de1a81c8ee2e>
    <aiAllowExternals xmlns="37a6de20-f84a-4c40-851c-0a64f123672d">true</aiAllowExternals>
    <NavigatorClassification xmlns="37a6de20-f84a-4c40-851c-0a64f123672d">Operational</NavigatorClassification>
  </documentManagement>
</p:properties>
</file>

<file path=customXml/itemProps1.xml><?xml version="1.0" encoding="utf-8"?>
<ds:datastoreItem xmlns:ds="http://schemas.openxmlformats.org/officeDocument/2006/customXml" ds:itemID="{01EE790A-983E-4001-9BC0-1CB1E91DDD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7184A-FF40-4F11-841C-88D23B163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6de20-f84a-4c40-851c-0a64f123672d"/>
    <ds:schemaRef ds:uri="9aa4ad05-e302-421f-9daf-d7a48332a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086DA8-B3C5-47B0-A257-D81B040939B4}">
  <ds:schemaRefs>
    <ds:schemaRef ds:uri="http://schemas.microsoft.com/office/2006/metadata/properties"/>
    <ds:schemaRef ds:uri="http://schemas.microsoft.com/office/infopath/2007/PartnerControls"/>
    <ds:schemaRef ds:uri="37a6de20-f84a-4c40-851c-0a64f123672d"/>
    <ds:schemaRef ds:uri="9aa4ad05-e302-421f-9daf-d7a48332a7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1442</Characters>
  <Application>Microsoft Office Word</Application>
  <DocSecurity>0</DocSecurity>
  <Lines>45</Lines>
  <Paragraphs>27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Nemaric</dc:creator>
  <cp:keywords/>
  <dc:description/>
  <cp:lastModifiedBy>Ornella Barca</cp:lastModifiedBy>
  <cp:revision>2</cp:revision>
  <dcterms:created xsi:type="dcterms:W3CDTF">2026-08-18T01:48:00Z</dcterms:created>
  <dcterms:modified xsi:type="dcterms:W3CDTF">2026-08-18T01:48:00Z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0x01010063CE1F45B291144299E86F93A0D2CA73</vt:lpwstr>
  </property>
  <property fmtid="{D5CDD505-2E9C-101B-9397-08002B2CF9AE}" pid="3" name="MediaServiceImageTags">
    <vt:lpwstr/>
  </property>
  <property fmtid="{D5CDD505-2E9C-101B-9397-08002B2CF9AE}" pid="4" name="aiYear">
    <vt:lpwstr>2;#2020|14b201cb-e385-41a8-8f1e-35cc989ce3fc</vt:lpwstr>
  </property>
  <property fmtid="{D5CDD505-2E9C-101B-9397-08002B2CF9AE}" pid="5" name="aiSiteType">
    <vt:lpwstr>1;#Course|da995527-43e3-4f63-8d23-f692148a7769</vt:lpwstr>
  </property>
  <property fmtid="{D5CDD505-2E9C-101B-9397-08002B2CF9AE}" pid="6" name="docLang">
    <vt:lpwstr>es</vt:lpwstr>
  </property>
</Properties>
</file>