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46756" w:rsidR="0074737D" w:rsidP="0074737D" w:rsidRDefault="0074737D" w14:paraId="2424EC0C" w14:textId="77777777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>(Manager's Name),</w:t>
      </w:r>
    </w:p>
    <w:p w:rsidRPr="00E46756" w:rsidR="0074737D" w:rsidP="0074737D" w:rsidRDefault="0074737D" w14:paraId="378042CE" w14:textId="77777777">
      <w:pPr>
        <w:rPr>
          <w:rFonts w:ascii="Arial" w:hAnsi="Arial" w:cs="Arial"/>
          <w:sz w:val="22"/>
          <w:szCs w:val="22"/>
        </w:rPr>
      </w:pPr>
    </w:p>
    <w:p w:rsidRPr="00E46756" w:rsidR="0074737D" w:rsidP="004F488F" w:rsidRDefault="004F488F" w14:paraId="4E8FA663" w14:textId="2880C880">
      <w:pPr>
        <w:rPr>
          <w:rFonts w:ascii="Arial" w:hAnsi="Arial" w:cs="Arial"/>
          <w:sz w:val="22"/>
          <w:szCs w:val="22"/>
        </w:rPr>
      </w:pPr>
      <w:r w:rsidRPr="55A0C7C2" w:rsidR="0074737D">
        <w:rPr>
          <w:rFonts w:ascii="Arial" w:hAnsi="Arial" w:cs="Arial"/>
          <w:sz w:val="22"/>
          <w:szCs w:val="22"/>
        </w:rPr>
        <w:t>I’m</w:t>
      </w:r>
      <w:r w:rsidRPr="55A0C7C2" w:rsidR="0074737D">
        <w:rPr>
          <w:rFonts w:ascii="Arial" w:hAnsi="Arial" w:cs="Arial"/>
          <w:sz w:val="22"/>
          <w:szCs w:val="22"/>
        </w:rPr>
        <w:t xml:space="preserve"> interested in attending </w:t>
      </w:r>
      <w:r w:rsidRPr="55A0C7C2" w:rsidR="004F488F">
        <w:rPr>
          <w:rFonts w:ascii="Arial" w:hAnsi="Arial" w:cs="Arial"/>
          <w:sz w:val="22"/>
          <w:szCs w:val="22"/>
        </w:rPr>
        <w:t>AusIMM’s</w:t>
      </w:r>
      <w:r w:rsidRPr="55A0C7C2" w:rsidR="004F488F">
        <w:rPr>
          <w:rFonts w:ascii="Arial" w:hAnsi="Arial" w:cs="Arial"/>
          <w:sz w:val="22"/>
          <w:szCs w:val="22"/>
        </w:rPr>
        <w:t xml:space="preserve"> </w:t>
      </w:r>
      <w:r w:rsidRPr="55A0C7C2" w:rsidR="0160EE19">
        <w:rPr>
          <w:rFonts w:ascii="Arial" w:hAnsi="Arial" w:cs="Arial"/>
          <w:sz w:val="22"/>
          <w:szCs w:val="22"/>
        </w:rPr>
        <w:t>Effective English Communication for Mining Short Course</w:t>
      </w:r>
      <w:r w:rsidRPr="55A0C7C2" w:rsidR="004F488F">
        <w:rPr>
          <w:rFonts w:ascii="Arial" w:hAnsi="Arial" w:cs="Arial"/>
          <w:sz w:val="22"/>
          <w:szCs w:val="22"/>
        </w:rPr>
        <w:t xml:space="preserve">, which </w:t>
      </w:r>
      <w:r w:rsidRPr="55A0C7C2" w:rsidR="004F488F">
        <w:rPr>
          <w:rFonts w:ascii="Arial" w:hAnsi="Arial" w:cs="Arial"/>
          <w:sz w:val="22"/>
          <w:szCs w:val="22"/>
        </w:rPr>
        <w:t>commences</w:t>
      </w:r>
      <w:r w:rsidRPr="55A0C7C2" w:rsidR="004F488F">
        <w:rPr>
          <w:rFonts w:ascii="Arial" w:hAnsi="Arial" w:cs="Arial"/>
          <w:sz w:val="22"/>
          <w:szCs w:val="22"/>
        </w:rPr>
        <w:t xml:space="preserve"> </w:t>
      </w:r>
      <w:r w:rsidRPr="55A0C7C2" w:rsidR="300974BD">
        <w:rPr>
          <w:rFonts w:ascii="Arial" w:hAnsi="Arial" w:cs="Arial"/>
          <w:sz w:val="22"/>
          <w:szCs w:val="22"/>
        </w:rPr>
        <w:t xml:space="preserve">10 November </w:t>
      </w:r>
      <w:r w:rsidRPr="55A0C7C2" w:rsidR="004F488F">
        <w:rPr>
          <w:rFonts w:ascii="Arial" w:hAnsi="Arial" w:cs="Arial"/>
          <w:sz w:val="22"/>
          <w:szCs w:val="22"/>
        </w:rPr>
        <w:t>202</w:t>
      </w:r>
      <w:r w:rsidRPr="55A0C7C2" w:rsidR="4A5328CA">
        <w:rPr>
          <w:rFonts w:ascii="Arial" w:hAnsi="Arial" w:cs="Arial"/>
          <w:sz w:val="22"/>
          <w:szCs w:val="22"/>
        </w:rPr>
        <w:t>5</w:t>
      </w:r>
      <w:r w:rsidRPr="55A0C7C2" w:rsidR="004F488F">
        <w:rPr>
          <w:rFonts w:ascii="Arial" w:hAnsi="Arial" w:cs="Arial"/>
          <w:sz w:val="22"/>
          <w:szCs w:val="22"/>
        </w:rPr>
        <w:t>.</w:t>
      </w:r>
    </w:p>
    <w:p w:rsidRPr="00E46756" w:rsidR="0074737D" w:rsidP="0074737D" w:rsidRDefault="0074737D" w14:paraId="77EEFDBA" w14:textId="77777777">
      <w:pPr>
        <w:rPr>
          <w:rFonts w:ascii="Arial" w:hAnsi="Arial" w:cs="Arial"/>
          <w:sz w:val="22"/>
          <w:szCs w:val="22"/>
        </w:rPr>
      </w:pPr>
    </w:p>
    <w:p w:rsidR="004F488F" w:rsidP="27341D1B" w:rsidRDefault="004F488F" w14:paraId="00076E12" w14:textId="41CB67B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sz w:val="22"/>
          <w:szCs w:val="22"/>
        </w:rPr>
      </w:pPr>
      <w:r w:rsidRPr="55A0C7C2" w:rsidR="004F488F">
        <w:rPr>
          <w:rFonts w:ascii="Arial" w:hAnsi="Arial" w:cs="Arial"/>
          <w:sz w:val="22"/>
          <w:szCs w:val="22"/>
        </w:rPr>
        <w:t>I believe it</w:t>
      </w:r>
      <w:r w:rsidRPr="55A0C7C2" w:rsidR="004F488F">
        <w:rPr>
          <w:rFonts w:ascii="Arial" w:hAnsi="Arial" w:cs="Arial"/>
          <w:sz w:val="22"/>
          <w:szCs w:val="22"/>
        </w:rPr>
        <w:t xml:space="preserve"> is essential I attend this online course to </w:t>
      </w:r>
      <w:r w:rsidRPr="55A0C7C2" w:rsidR="58BA21B5">
        <w:rPr>
          <w:rFonts w:ascii="Arial" w:hAnsi="Arial" w:cs="Arial"/>
          <w:sz w:val="22"/>
          <w:szCs w:val="22"/>
        </w:rPr>
        <w:t xml:space="preserve">improve my </w:t>
      </w:r>
      <w:r w:rsidRPr="55A0C7C2" w:rsidR="06221A6C">
        <w:rPr>
          <w:rFonts w:ascii="Arial" w:hAnsi="Arial" w:cs="Arial"/>
          <w:sz w:val="22"/>
          <w:szCs w:val="22"/>
        </w:rPr>
        <w:t>English</w:t>
      </w:r>
      <w:r w:rsidRPr="55A0C7C2" w:rsidR="58BA21B5">
        <w:rPr>
          <w:rFonts w:ascii="Arial" w:hAnsi="Arial" w:cs="Arial"/>
          <w:sz w:val="22"/>
          <w:szCs w:val="22"/>
        </w:rPr>
        <w:t xml:space="preserve"> communication skills to elevate my career in an int</w:t>
      </w:r>
      <w:r w:rsidRPr="55A0C7C2" w:rsidR="3391E4AB">
        <w:rPr>
          <w:rFonts w:ascii="Arial" w:hAnsi="Arial" w:cs="Arial"/>
          <w:sz w:val="22"/>
          <w:szCs w:val="22"/>
        </w:rPr>
        <w:t>ernational mining context.</w:t>
      </w:r>
    </w:p>
    <w:p w:rsidRPr="00E46756" w:rsidR="004F488F" w:rsidP="004F488F" w:rsidRDefault="004F488F" w14:paraId="3A9493B7" w14:textId="77777777">
      <w:pPr>
        <w:rPr>
          <w:rFonts w:ascii="Arial" w:hAnsi="Arial" w:cs="Arial"/>
          <w:sz w:val="22"/>
          <w:szCs w:val="22"/>
        </w:rPr>
      </w:pPr>
    </w:p>
    <w:p w:rsidRPr="00E46756" w:rsidR="0074737D" w:rsidP="0074737D" w:rsidRDefault="0074737D" w14:paraId="39A1B04B" w14:textId="77777777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:rsidRPr="00E46756" w:rsidR="0074737D" w:rsidP="0074737D" w:rsidRDefault="0074737D" w14:paraId="0AF4F867" w14:textId="5BFB467E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proofErr w:type="gramStart"/>
      <w:r>
        <w:rPr>
          <w:rFonts w:ascii="Arial" w:hAnsi="Arial" w:cs="Arial"/>
          <w:sz w:val="22"/>
          <w:szCs w:val="22"/>
        </w:rPr>
        <w:t>globally-</w:t>
      </w:r>
      <w:proofErr w:type="spellStart"/>
      <w:r>
        <w:rPr>
          <w:rFonts w:ascii="Arial" w:hAnsi="Arial" w:cs="Arial"/>
          <w:sz w:val="22"/>
          <w:szCs w:val="22"/>
        </w:rPr>
        <w:t>recognised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:rsidRPr="00E46756" w:rsidR="0074737D" w:rsidP="0074737D" w:rsidRDefault="0074737D" w14:paraId="72EA4202" w14:textId="77777777">
      <w:pPr>
        <w:rPr>
          <w:rFonts w:ascii="Arial" w:hAnsi="Arial" w:cs="Arial"/>
          <w:sz w:val="22"/>
          <w:szCs w:val="22"/>
        </w:rPr>
      </w:pPr>
    </w:p>
    <w:p w:rsidR="44EEEAB5" w:rsidP="55A0C7C2" w:rsidRDefault="44EEEAB5" w14:paraId="0606EE23" w14:textId="7F6EA86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55A0C7C2" w:rsidR="44EEEAB5">
        <w:rPr>
          <w:rFonts w:ascii="Arial" w:hAnsi="Arial" w:cs="Arial"/>
          <w:b w:val="1"/>
          <w:bCs w:val="1"/>
          <w:sz w:val="22"/>
          <w:szCs w:val="22"/>
        </w:rPr>
        <w:t>Effective English Communication for Mining Short Course</w:t>
      </w:r>
    </w:p>
    <w:p w:rsidR="004F488F" w:rsidP="004F488F" w:rsidRDefault="004F488F" w14:paraId="750EABB7" w14:textId="77777777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>Here are some of the skills I will enhance by attending this course:</w:t>
      </w:r>
    </w:p>
    <w:p w:rsidRPr="004F488F" w:rsidR="004F488F" w:rsidP="004F488F" w:rsidRDefault="004F488F" w14:paraId="67AEDE85" w14:textId="77777777">
      <w:pPr>
        <w:rPr>
          <w:rFonts w:ascii="Arial" w:hAnsi="Arial" w:cs="Arial"/>
          <w:sz w:val="22"/>
          <w:szCs w:val="22"/>
        </w:rPr>
      </w:pPr>
    </w:p>
    <w:p w:rsidR="46D0012C" w:rsidP="5238F631" w:rsidRDefault="46D0012C" w14:paraId="35758B5E" w14:textId="71EF405F">
      <w:pPr>
        <w:pStyle w:val="ListParagraph"/>
        <w:numPr>
          <w:ilvl w:val="0"/>
          <w:numId w:val="4"/>
        </w:num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5A0C7C2" w:rsidR="44018206">
        <w:rPr>
          <w:rFonts w:ascii="Arial" w:hAnsi="Arial" w:eastAsia="Arial" w:cs="Arial"/>
          <w:noProof w:val="0"/>
          <w:sz w:val="22"/>
          <w:szCs w:val="22"/>
          <w:lang w:val="en-US"/>
        </w:rPr>
        <w:t>Understand and respond to English-language documentation and meetings</w:t>
      </w:r>
      <w:r w:rsidRPr="55A0C7C2" w:rsidR="46D0012C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="46D0012C" w:rsidP="5238F631" w:rsidRDefault="46D0012C" w14:paraId="0C5B362F" w14:textId="6B83404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5A0C7C2" w:rsidR="0A86549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Present and engage confidently with </w:t>
      </w:r>
      <w:r w:rsidRPr="55A0C7C2" w:rsidR="0A865493">
        <w:rPr>
          <w:rFonts w:ascii="Arial" w:hAnsi="Arial" w:eastAsia="Arial" w:cs="Arial"/>
          <w:noProof w:val="0"/>
          <w:sz w:val="22"/>
          <w:szCs w:val="22"/>
          <w:lang w:val="en-US"/>
        </w:rPr>
        <w:t>peers,</w:t>
      </w:r>
      <w:r w:rsidRPr="55A0C7C2" w:rsidR="0A86549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leaders and stakeholders</w:t>
      </w:r>
      <w:r w:rsidRPr="55A0C7C2" w:rsidR="46D0012C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="46D0012C" w:rsidP="5238F631" w:rsidRDefault="46D0012C" w14:paraId="24D844D3" w14:textId="4E03B96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5A0C7C2" w:rsidR="6EFD5DF2">
        <w:rPr>
          <w:rFonts w:ascii="Arial" w:hAnsi="Arial" w:eastAsia="Arial" w:cs="Arial"/>
          <w:noProof w:val="0"/>
          <w:sz w:val="22"/>
          <w:szCs w:val="22"/>
          <w:lang w:val="en-US"/>
        </w:rPr>
        <w:t>Use AI tools to support learning and communication</w:t>
      </w:r>
      <w:r w:rsidRPr="55A0C7C2" w:rsidR="46D0012C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="46D0012C" w:rsidP="5238F631" w:rsidRDefault="46D0012C" w14:paraId="6D5DC9BB" w14:textId="7619A91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5A0C7C2" w:rsidR="5437B753">
        <w:rPr>
          <w:rFonts w:ascii="Arial" w:hAnsi="Arial" w:eastAsia="Arial" w:cs="Arial"/>
          <w:noProof w:val="0"/>
          <w:sz w:val="22"/>
          <w:szCs w:val="22"/>
          <w:lang w:val="en-US"/>
        </w:rPr>
        <w:t>Write</w:t>
      </w:r>
      <w:r w:rsidRPr="55A0C7C2" w:rsidR="5437B75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reports with clarity and accuracy in a mining context</w:t>
      </w:r>
      <w:r w:rsidRPr="55A0C7C2" w:rsidR="46D0012C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="46D0012C" w:rsidP="5238F631" w:rsidRDefault="46D0012C" w14:paraId="62685BE4" w14:textId="47CC3B8A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5A0C7C2" w:rsidR="1326782F">
        <w:rPr>
          <w:rFonts w:ascii="Arial" w:hAnsi="Arial" w:eastAsia="Arial" w:cs="Arial"/>
          <w:noProof w:val="0"/>
          <w:sz w:val="22"/>
          <w:szCs w:val="22"/>
          <w:lang w:val="en-US"/>
        </w:rPr>
        <w:t>Navigating mining terminology and industry-specific language with ease</w:t>
      </w:r>
      <w:r w:rsidRPr="55A0C7C2" w:rsidR="46D0012C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Pr="004F488F" w:rsidR="00474026" w:rsidP="00474026" w:rsidRDefault="00474026" w14:paraId="6B46206E" w14:textId="77777777">
      <w:pPr>
        <w:rPr>
          <w:rFonts w:ascii="Arial" w:hAnsi="Arial" w:cs="Arial"/>
          <w:sz w:val="22"/>
          <w:szCs w:val="22"/>
        </w:rPr>
      </w:pPr>
    </w:p>
    <w:p w:rsidRPr="004F488F" w:rsidR="004F488F" w:rsidP="004F488F" w:rsidRDefault="004F488F" w14:paraId="096C63C9" w14:textId="77777777">
      <w:pPr>
        <w:rPr>
          <w:rFonts w:ascii="Arial" w:hAnsi="Arial" w:cs="Arial"/>
          <w:sz w:val="22"/>
          <w:szCs w:val="22"/>
        </w:rPr>
      </w:pPr>
      <w:r w:rsidRPr="27341D1B" w:rsidR="004F488F">
        <w:rPr>
          <w:rFonts w:ascii="Arial" w:hAnsi="Arial" w:cs="Arial"/>
          <w:sz w:val="22"/>
          <w:szCs w:val="22"/>
        </w:rPr>
        <w:t>Please find more information about the course here:</w:t>
      </w:r>
    </w:p>
    <w:p w:rsidRPr="00E46756" w:rsidR="00474026" w:rsidP="004F488F" w:rsidRDefault="00474026" w14:paraId="6B91CD02" w14:textId="00D7CAF6">
      <w:pPr>
        <w:rPr>
          <w:rFonts w:ascii="Arial" w:hAnsi="Arial" w:cs="Arial"/>
          <w:sz w:val="22"/>
          <w:szCs w:val="22"/>
        </w:rPr>
      </w:pPr>
      <w:hyperlink r:id="Rd6087572d0fa489a">
        <w:r w:rsidRPr="55A0C7C2" w:rsidR="0260398C">
          <w:rPr>
            <w:rStyle w:val="Hyperlink"/>
            <w:rFonts w:ascii="Arial" w:hAnsi="Arial" w:cs="Arial"/>
            <w:sz w:val="22"/>
            <w:szCs w:val="22"/>
          </w:rPr>
          <w:t>https://www.ausimm.com/courses/</w:t>
        </w:r>
        <w:r w:rsidRPr="55A0C7C2" w:rsidR="70FDB984">
          <w:rPr>
            <w:rStyle w:val="Hyperlink"/>
            <w:rFonts w:ascii="Arial" w:hAnsi="Arial" w:cs="Arial"/>
            <w:sz w:val="22"/>
            <w:szCs w:val="22"/>
          </w:rPr>
          <w:t>short-courses/effective-english-communication-in-mining/</w:t>
        </w:r>
      </w:hyperlink>
    </w:p>
    <w:p w:rsidR="27341D1B" w:rsidP="27341D1B" w:rsidRDefault="27341D1B" w14:paraId="33258338" w14:textId="245E9A65">
      <w:pPr>
        <w:rPr>
          <w:rFonts w:ascii="Arial" w:hAnsi="Arial" w:cs="Arial"/>
          <w:sz w:val="22"/>
          <w:szCs w:val="22"/>
        </w:rPr>
      </w:pPr>
    </w:p>
    <w:p w:rsidRPr="00E46756" w:rsidR="0074737D" w:rsidP="0074737D" w:rsidRDefault="0074737D" w14:paraId="3F32B3BC" w14:textId="0C9086E2">
      <w:pPr>
        <w:rPr>
          <w:rFonts w:ascii="Arial" w:hAnsi="Arial" w:cs="Arial"/>
          <w:color w:val="FF0000"/>
          <w:sz w:val="22"/>
          <w:szCs w:val="22"/>
        </w:rPr>
      </w:pPr>
      <w:r w:rsidRPr="3B25AF14" w:rsidR="0074737D">
        <w:rPr>
          <w:rFonts w:ascii="Arial" w:hAnsi="Arial" w:cs="Arial"/>
          <w:sz w:val="22"/>
          <w:szCs w:val="22"/>
        </w:rPr>
        <w:t xml:space="preserve">The cost for the </w:t>
      </w:r>
      <w:r w:rsidRPr="3B25AF14" w:rsidR="2E47C0D4">
        <w:rPr>
          <w:rFonts w:ascii="Arial" w:hAnsi="Arial" w:cs="Arial"/>
          <w:sz w:val="22"/>
          <w:szCs w:val="22"/>
        </w:rPr>
        <w:t>Short Cours</w:t>
      </w:r>
      <w:r w:rsidRPr="3B25AF14" w:rsidR="004F488F">
        <w:rPr>
          <w:rFonts w:ascii="Arial" w:hAnsi="Arial" w:cs="Arial"/>
          <w:sz w:val="22"/>
          <w:szCs w:val="22"/>
        </w:rPr>
        <w:t>e</w:t>
      </w:r>
      <w:r w:rsidRPr="3B25AF14" w:rsidR="004F488F">
        <w:rPr>
          <w:rFonts w:ascii="Arial" w:hAnsi="Arial" w:cs="Arial"/>
          <w:sz w:val="22"/>
          <w:szCs w:val="22"/>
        </w:rPr>
        <w:t xml:space="preserve"> </w:t>
      </w:r>
      <w:r w:rsidRPr="3B25AF14" w:rsidR="0074737D">
        <w:rPr>
          <w:rFonts w:ascii="Arial" w:hAnsi="Arial" w:cs="Arial"/>
          <w:sz w:val="22"/>
          <w:szCs w:val="22"/>
        </w:rPr>
        <w:t>is</w:t>
      </w:r>
      <w:r w:rsidRPr="3B25AF14" w:rsidR="2B58FB61">
        <w:rPr>
          <w:rFonts w:ascii="Arial" w:hAnsi="Arial" w:cs="Arial"/>
          <w:sz w:val="22"/>
          <w:szCs w:val="22"/>
        </w:rPr>
        <w:t>:</w:t>
      </w:r>
      <w:r w:rsidRPr="3B25AF14" w:rsidR="0074737D">
        <w:rPr>
          <w:rFonts w:ascii="Arial" w:hAnsi="Arial" w:cs="Arial"/>
          <w:sz w:val="22"/>
          <w:szCs w:val="22"/>
        </w:rPr>
        <w:t xml:space="preserve"> </w:t>
      </w:r>
      <w:r w:rsidRPr="3B25AF14" w:rsidR="0074737D">
        <w:rPr>
          <w:rFonts w:ascii="Arial" w:hAnsi="Arial" w:cs="Arial"/>
          <w:color w:val="FF0000"/>
          <w:sz w:val="22"/>
          <w:szCs w:val="22"/>
        </w:rPr>
        <w:t>(</w:t>
      </w:r>
      <w:r w:rsidRPr="3B25AF14" w:rsidR="0074737D">
        <w:rPr>
          <w:rFonts w:ascii="Arial" w:hAnsi="Arial" w:cs="Arial"/>
          <w:i w:val="1"/>
          <w:iCs w:val="1"/>
          <w:color w:val="FF0000"/>
          <w:sz w:val="22"/>
          <w:szCs w:val="22"/>
        </w:rPr>
        <w:t>copy the relevant price from the table below</w:t>
      </w:r>
      <w:r w:rsidRPr="3B25AF14" w:rsidR="0074737D">
        <w:rPr>
          <w:rFonts w:ascii="Arial" w:hAnsi="Arial" w:cs="Arial"/>
          <w:i w:val="1"/>
          <w:iCs w:val="1"/>
          <w:color w:val="FF0000"/>
          <w:sz w:val="22"/>
          <w:szCs w:val="22"/>
        </w:rPr>
        <w:t>).</w:t>
      </w:r>
      <w:r w:rsidRPr="3B25AF14" w:rsidR="0074737D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Pr="00E46756" w:rsidR="0074737D" w:rsidP="0074737D" w:rsidRDefault="0074737D" w14:paraId="172614DB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Pr="00E46756" w:rsidR="0074737D" w:rsidTr="55A0C7C2" w14:paraId="05AEAF0C" w14:textId="77777777">
        <w:tc>
          <w:tcPr>
            <w:tcW w:w="2812" w:type="dxa"/>
            <w:tcMar/>
          </w:tcPr>
          <w:p w:rsidRPr="00E46756" w:rsidR="0074737D" w:rsidP="005D688F" w:rsidRDefault="0074737D" w14:paraId="613DB14D" w14:textId="77777777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 w:rsidRPr="00E46756"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  <w:tcMar/>
          </w:tcPr>
          <w:p w:rsidRPr="00E46756" w:rsidR="0074737D" w:rsidP="005D688F" w:rsidRDefault="0074737D" w14:paraId="16C7AFC4" w14:textId="57C3D2E7">
            <w:pPr>
              <w:rPr>
                <w:rFonts w:ascii="Arial" w:hAnsi="Arial" w:cs="Arial"/>
                <w:sz w:val="22"/>
                <w:szCs w:val="22"/>
              </w:rPr>
            </w:pPr>
            <w:r w:rsidRPr="55A0C7C2" w:rsidR="0074737D">
              <w:rPr>
                <w:rFonts w:ascii="Arial" w:hAnsi="Arial" w:cs="Arial"/>
                <w:sz w:val="22"/>
                <w:szCs w:val="22"/>
              </w:rPr>
              <w:t>$</w:t>
            </w:r>
            <w:r w:rsidRPr="55A0C7C2" w:rsidR="613084DB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</w:tr>
      <w:tr w:rsidRPr="00E46756" w:rsidR="0074737D" w:rsidTr="55A0C7C2" w14:paraId="481441EF" w14:textId="77777777">
        <w:tc>
          <w:tcPr>
            <w:tcW w:w="2812" w:type="dxa"/>
            <w:tcMar/>
          </w:tcPr>
          <w:p w:rsidRPr="00E46756" w:rsidR="0074737D" w:rsidP="005D688F" w:rsidRDefault="0074737D" w14:paraId="120BE612" w14:textId="35C25E41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  <w:tcMar/>
          </w:tcPr>
          <w:p w:rsidRPr="00E46756" w:rsidR="0074737D" w:rsidP="005D688F" w:rsidRDefault="0074737D" w14:paraId="6D85FBA8" w14:textId="33BD75F4">
            <w:pPr>
              <w:rPr>
                <w:rFonts w:ascii="Arial" w:hAnsi="Arial" w:cs="Arial"/>
                <w:sz w:val="22"/>
                <w:szCs w:val="22"/>
              </w:rPr>
            </w:pPr>
            <w:r w:rsidRPr="55A0C7C2" w:rsidR="0074737D">
              <w:rPr>
                <w:rFonts w:ascii="Arial" w:hAnsi="Arial" w:cs="Arial"/>
                <w:sz w:val="22"/>
                <w:szCs w:val="22"/>
              </w:rPr>
              <w:t>$</w:t>
            </w:r>
            <w:r w:rsidRPr="55A0C7C2" w:rsidR="1C8320E8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</w:tr>
      <w:tr w:rsidRPr="00E46756" w:rsidR="0074737D" w:rsidTr="55A0C7C2" w14:paraId="7673F199" w14:textId="77777777">
        <w:tc>
          <w:tcPr>
            <w:tcW w:w="2812" w:type="dxa"/>
            <w:tcMar/>
          </w:tcPr>
          <w:p w:rsidRPr="00E46756" w:rsidR="0074737D" w:rsidP="005D688F" w:rsidRDefault="0074737D" w14:paraId="4C3248DD" w14:textId="5156D6D0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  <w:tcMar/>
          </w:tcPr>
          <w:p w:rsidRPr="00E46756" w:rsidR="0074737D" w:rsidP="005D688F" w:rsidRDefault="0074737D" w14:paraId="4022145C" w14:textId="4D2E7F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multiple people from your organi</w:t>
            </w:r>
            <w:r w:rsidR="004F488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ation will be completing the course, enquire about our special group pricing</w:t>
            </w:r>
          </w:p>
        </w:tc>
      </w:tr>
    </w:tbl>
    <w:p w:rsidRPr="00E46756" w:rsidR="0074737D" w:rsidP="0074737D" w:rsidRDefault="0074737D" w14:paraId="5908752A" w14:textId="77777777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:rsidRPr="00E46756" w:rsidR="0074737D" w:rsidP="0074737D" w:rsidRDefault="0074737D" w14:paraId="3483AC64" w14:textId="478BB018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 look forward to your </w:t>
      </w:r>
      <w:proofErr w:type="spellStart"/>
      <w:r w:rsidRPr="00E46756">
        <w:rPr>
          <w:rFonts w:ascii="Arial" w:hAnsi="Arial" w:cs="Arial"/>
          <w:sz w:val="22"/>
          <w:szCs w:val="22"/>
        </w:rPr>
        <w:t>favourable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consideration of this request.</w:t>
      </w:r>
    </w:p>
    <w:p w:rsidRPr="00E46756" w:rsidR="0074737D" w:rsidP="0074737D" w:rsidRDefault="0074737D" w14:paraId="3A7953E4" w14:textId="77777777">
      <w:pPr>
        <w:rPr>
          <w:rFonts w:ascii="Arial" w:hAnsi="Arial" w:cs="Arial"/>
          <w:sz w:val="22"/>
          <w:szCs w:val="22"/>
        </w:rPr>
      </w:pPr>
    </w:p>
    <w:p w:rsidRPr="00E46756" w:rsidR="0074737D" w:rsidP="0074737D" w:rsidRDefault="0074737D" w14:paraId="5B942A51" w14:textId="77777777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:rsidRPr="00E46756" w:rsidR="0074737D" w:rsidP="0074737D" w:rsidRDefault="0074737D" w14:paraId="5E28531F" w14:textId="77777777">
      <w:pPr>
        <w:rPr>
          <w:rFonts w:ascii="Arial" w:hAnsi="Arial" w:cs="Arial"/>
          <w:sz w:val="22"/>
          <w:szCs w:val="22"/>
        </w:rPr>
      </w:pPr>
    </w:p>
    <w:p w:rsidRPr="00E46756" w:rsidR="0074737D" w:rsidP="0074737D" w:rsidRDefault="0074737D" w14:paraId="4C09A31A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:rsidRPr="00E46756" w:rsidR="0074737D" w:rsidP="0074737D" w:rsidRDefault="0074737D" w14:paraId="28C30A4B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p w:rsidR="00967236" w:rsidRDefault="00967236" w14:paraId="776B2860" w14:textId="77777777"/>
    <w:sectPr w:rsidR="00967236" w:rsidSect="00240CE8">
      <w:headerReference w:type="even" r:id="rId12"/>
      <w:headerReference w:type="default" r:id="rId13"/>
      <w:footerReference w:type="default" r:id="rId14"/>
      <w:headerReference w:type="first" r:id="rId15"/>
      <w:pgSz w:w="11900" w:h="16840" w:orient="portrait"/>
      <w:pgMar w:top="2007" w:right="179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0CE8" w:rsidRDefault="00240CE8" w14:paraId="3D954D76" w14:textId="77777777">
      <w:r>
        <w:separator/>
      </w:r>
    </w:p>
  </w:endnote>
  <w:endnote w:type="continuationSeparator" w:id="0">
    <w:p w:rsidR="00240CE8" w:rsidRDefault="00240CE8" w14:paraId="0633DA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73E27" w:rsidRDefault="00773E27" w14:paraId="7BD03880" w14:textId="7777777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1" name="Picture 1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0CE8" w:rsidRDefault="00240CE8" w14:paraId="51FFA39B" w14:textId="77777777">
      <w:r>
        <w:separator/>
      </w:r>
    </w:p>
  </w:footnote>
  <w:footnote w:type="continuationSeparator" w:id="0">
    <w:p w:rsidR="00240CE8" w:rsidRDefault="00240CE8" w14:paraId="0BE066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3E27" w:rsidP="00812E12" w:rsidRDefault="00773E27" w14:paraId="5D6E9DA9" w14:textId="77777777">
    <w:pPr>
      <w:pStyle w:val="Header"/>
    </w:pPr>
  </w:p>
  <w:p w:rsidR="00773E27" w:rsidP="00812E12" w:rsidRDefault="00773E27" w14:paraId="77A341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73E27" w:rsidP="00812E12" w:rsidRDefault="00BF093C" w14:paraId="07F75EE5" w14:textId="19AF1F41">
    <w:pPr>
      <w:pStyle w:val="Header"/>
    </w:pPr>
    <w:r>
      <w:rPr>
        <w:noProof/>
      </w:rPr>
      <w:drawing>
        <wp:inline distT="0" distB="0" distL="0" distR="0" wp14:anchorId="2EFEEBF4" wp14:editId="4FB84311">
          <wp:extent cx="2095500" cy="511235"/>
          <wp:effectExtent l="0" t="0" r="0" b="3175"/>
          <wp:docPr id="1624092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942" cy="514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773E27" w:rsidP="00812E12" w:rsidRDefault="00773E27" w14:paraId="765AC3B9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2" name="Picture 1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DD759D"/>
    <w:multiLevelType w:val="hybridMultilevel"/>
    <w:tmpl w:val="BB6220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2955597">
    <w:abstractNumId w:val="2"/>
  </w:num>
  <w:num w:numId="2" w16cid:durableId="1538084875">
    <w:abstractNumId w:val="0"/>
  </w:num>
  <w:num w:numId="3" w16cid:durableId="38016835">
    <w:abstractNumId w:val="3"/>
  </w:num>
  <w:num w:numId="4" w16cid:durableId="100370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74334"/>
    <w:rsid w:val="00086E8E"/>
    <w:rsid w:val="0018303F"/>
    <w:rsid w:val="00240CE8"/>
    <w:rsid w:val="00380F58"/>
    <w:rsid w:val="00424DDB"/>
    <w:rsid w:val="00427EEF"/>
    <w:rsid w:val="00467088"/>
    <w:rsid w:val="00474026"/>
    <w:rsid w:val="004F488F"/>
    <w:rsid w:val="00703109"/>
    <w:rsid w:val="0074737D"/>
    <w:rsid w:val="00773E27"/>
    <w:rsid w:val="00785B19"/>
    <w:rsid w:val="007E0370"/>
    <w:rsid w:val="00833740"/>
    <w:rsid w:val="00834847"/>
    <w:rsid w:val="0088047E"/>
    <w:rsid w:val="008C3F4E"/>
    <w:rsid w:val="00967236"/>
    <w:rsid w:val="00A96459"/>
    <w:rsid w:val="00AC14A8"/>
    <w:rsid w:val="00BF093C"/>
    <w:rsid w:val="00CC100D"/>
    <w:rsid w:val="00DA33A6"/>
    <w:rsid w:val="00E13ECD"/>
    <w:rsid w:val="00E90684"/>
    <w:rsid w:val="00E96847"/>
    <w:rsid w:val="00F32669"/>
    <w:rsid w:val="00F83610"/>
    <w:rsid w:val="00FE7F5A"/>
    <w:rsid w:val="00FF2AA6"/>
    <w:rsid w:val="013A54BE"/>
    <w:rsid w:val="0160EE19"/>
    <w:rsid w:val="0260398C"/>
    <w:rsid w:val="04C3B149"/>
    <w:rsid w:val="06221A6C"/>
    <w:rsid w:val="064B4369"/>
    <w:rsid w:val="0A865493"/>
    <w:rsid w:val="10DED7E5"/>
    <w:rsid w:val="1326782F"/>
    <w:rsid w:val="13AB77B5"/>
    <w:rsid w:val="190A48FB"/>
    <w:rsid w:val="1BDB6993"/>
    <w:rsid w:val="1C8320E8"/>
    <w:rsid w:val="220BD78D"/>
    <w:rsid w:val="23AA07A3"/>
    <w:rsid w:val="27341D1B"/>
    <w:rsid w:val="2B58FB61"/>
    <w:rsid w:val="2B6A0E74"/>
    <w:rsid w:val="2E47C0D4"/>
    <w:rsid w:val="2F80C79A"/>
    <w:rsid w:val="300974BD"/>
    <w:rsid w:val="3391E4AB"/>
    <w:rsid w:val="34522B60"/>
    <w:rsid w:val="35D0F5E4"/>
    <w:rsid w:val="3B25AF14"/>
    <w:rsid w:val="403BA25B"/>
    <w:rsid w:val="44018206"/>
    <w:rsid w:val="44A6C6BB"/>
    <w:rsid w:val="44EEEAB5"/>
    <w:rsid w:val="46D0012C"/>
    <w:rsid w:val="49501D14"/>
    <w:rsid w:val="4A5328CA"/>
    <w:rsid w:val="4C3030A5"/>
    <w:rsid w:val="5238F631"/>
    <w:rsid w:val="5437B753"/>
    <w:rsid w:val="55A0C7C2"/>
    <w:rsid w:val="575354BB"/>
    <w:rsid w:val="58BA21B5"/>
    <w:rsid w:val="5983B5CD"/>
    <w:rsid w:val="5A1AC8D3"/>
    <w:rsid w:val="6128FBBF"/>
    <w:rsid w:val="613084DB"/>
    <w:rsid w:val="69B1CEE4"/>
    <w:rsid w:val="69F6243B"/>
    <w:rsid w:val="6D64A886"/>
    <w:rsid w:val="6DA1C1FE"/>
    <w:rsid w:val="6EE131E2"/>
    <w:rsid w:val="6EFD5DF2"/>
    <w:rsid w:val="70FDB984"/>
    <w:rsid w:val="731465BB"/>
    <w:rsid w:val="79C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737D"/>
    <w:pPr>
      <w:spacing w:after="0" w:line="240" w:lineRule="auto"/>
    </w:pPr>
    <w:rPr>
      <w:rFonts w:ascii="Roboto" w:hAnsi="Roboto" w:eastAsia="Times New Roman" w:cstheme="minorHAnsi"/>
      <w:kern w:val="0"/>
      <w:sz w:val="20"/>
      <w:szCs w:val="20"/>
      <w:lang w:val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737D"/>
    <w:rPr>
      <w:rFonts w:ascii="Roboto" w:hAnsi="Roboto" w:eastAsia="Times New Roman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737D"/>
    <w:rPr>
      <w:rFonts w:ascii="Roboto" w:hAnsi="Roboto" w:eastAsia="Times New Roman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www.ausimm.com/courses/short-courses/effective-english-communication-in-mining/" TargetMode="External" Id="Rd6087572d0fa489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48048-2cb5-4fb0-bd52-c45216355667" xsi:nil="true"/>
    <lcf76f155ced4ddcb4097134ff3c332f xmlns="f2e2233d-7f40-4c56-86df-9334e5330e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AF0D1B41EC04DA1386D574AF13BD8" ma:contentTypeVersion="18" ma:contentTypeDescription="Create a new document." ma:contentTypeScope="" ma:versionID="8598d73bdcfff242903cd243e3a32657">
  <xsd:schema xmlns:xsd="http://www.w3.org/2001/XMLSchema" xmlns:xs="http://www.w3.org/2001/XMLSchema" xmlns:p="http://schemas.microsoft.com/office/2006/metadata/properties" xmlns:ns2="f2e2233d-7f40-4c56-86df-9334e5330e24" xmlns:ns3="bcd48048-2cb5-4fb0-bd52-c45216355667" targetNamespace="http://schemas.microsoft.com/office/2006/metadata/properties" ma:root="true" ma:fieldsID="586d5ebf91271b352e2bd693632cb2f5" ns2:_="" ns3:_="">
    <xsd:import namespace="f2e2233d-7f40-4c56-86df-9334e5330e24"/>
    <xsd:import namespace="bcd48048-2cb5-4fb0-bd52-c45216355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233d-7f40-4c56-86df-9334e5330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8048-2cb5-4fb0-bd52-c45216355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12ebd5-45b0-4bba-b0c4-809a0f9dad2a}" ma:internalName="TaxCatchAll" ma:showField="CatchAllData" ma:web="bcd48048-2cb5-4fb0-bd52-c45216355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bcd48048-2cb5-4fb0-bd52-c45216355667"/>
    <ds:schemaRef ds:uri="f2e2233d-7f40-4c56-86df-9334e5330e24"/>
  </ds:schemaRefs>
</ds:datastoreItem>
</file>

<file path=customXml/itemProps2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6D7E6-9E5C-4D5C-8185-EE6CD89BF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233d-7f40-4c56-86df-9334e5330e24"/>
    <ds:schemaRef ds:uri="bcd48048-2cb5-4fb0-bd52-c45216355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Nemaric</dc:creator>
  <keywords/>
  <dc:description/>
  <lastModifiedBy>Kristy Burt</lastModifiedBy>
  <revision>8</revision>
  <dcterms:created xsi:type="dcterms:W3CDTF">2024-08-16T00:55:00.0000000Z</dcterms:created>
  <dcterms:modified xsi:type="dcterms:W3CDTF">2025-09-16T00:12:00.1639852Z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0x010100243AF0D1B41EC04DA1386D574AF13BD8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