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14E7" w14:textId="77777777" w:rsidR="00DE7A20" w:rsidRDefault="00DE7A20" w:rsidP="005F2ECA">
      <w:pPr>
        <w:rPr>
          <w:rFonts w:ascii="Arial" w:hAnsi="Arial" w:cs="Arial"/>
          <w:sz w:val="22"/>
          <w:szCs w:val="22"/>
        </w:rPr>
      </w:pPr>
    </w:p>
    <w:p w14:paraId="4E5A87B5" w14:textId="70F9A09A" w:rsidR="005F2ECA" w:rsidRPr="00E46756" w:rsidRDefault="005F2ECA" w:rsidP="005F2ECA">
      <w:pPr>
        <w:rPr>
          <w:rFonts w:ascii="Arial" w:hAnsi="Arial" w:cs="Arial"/>
          <w:color w:val="156082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156082" w:themeColor="accent1"/>
          <w:sz w:val="22"/>
          <w:szCs w:val="22"/>
        </w:rPr>
        <w:t>(Manager's Name),</w:t>
      </w:r>
    </w:p>
    <w:p w14:paraId="02151A7A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7EA56720" w14:textId="38CEFDC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r w:rsidRPr="005F2ECA">
        <w:rPr>
          <w:rFonts w:ascii="Arial" w:hAnsi="Arial" w:cs="Arial"/>
          <w:sz w:val="22"/>
          <w:szCs w:val="22"/>
        </w:rPr>
        <w:t xml:space="preserve">AusIMM’s Study Processes for Resource Projects </w:t>
      </w:r>
      <w:r>
        <w:rPr>
          <w:rFonts w:ascii="Arial" w:hAnsi="Arial" w:cs="Arial"/>
          <w:sz w:val="22"/>
          <w:szCs w:val="22"/>
        </w:rPr>
        <w:t>Associate Certificate.</w:t>
      </w:r>
    </w:p>
    <w:p w14:paraId="2A72284C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7880A4C7" w14:textId="6B92E0E4" w:rsidR="005F2ECA" w:rsidRDefault="005F2ECA" w:rsidP="005F2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course will provide me with the skills to </w:t>
      </w:r>
      <w:r w:rsidRPr="005F2ECA">
        <w:rPr>
          <w:rFonts w:ascii="Arial" w:hAnsi="Arial" w:cs="Arial"/>
          <w:sz w:val="22"/>
          <w:szCs w:val="22"/>
        </w:rPr>
        <w:t>advance studies at key project milestones and support evaluation</w:t>
      </w:r>
      <w:r>
        <w:rPr>
          <w:rFonts w:ascii="Arial" w:hAnsi="Arial" w:cs="Arial"/>
          <w:sz w:val="22"/>
          <w:szCs w:val="22"/>
        </w:rPr>
        <w:t xml:space="preserve">, and give me a standardised approach that can be applied across resource projects. </w:t>
      </w:r>
    </w:p>
    <w:p w14:paraId="7A3E56D5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449622FD" w14:textId="77777777" w:rsidR="005F2ECA" w:rsidRPr="00E46756" w:rsidRDefault="005F2ECA" w:rsidP="005F2ECA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4EC91641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1367AD5C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0B724B90" w14:textId="5FCB30D9" w:rsidR="005F2ECA" w:rsidRPr="008C3F4E" w:rsidRDefault="005F2ECA" w:rsidP="005F2ECA">
      <w:pPr>
        <w:rPr>
          <w:rFonts w:ascii="Arial" w:hAnsi="Arial" w:cs="Arial"/>
          <w:b/>
          <w:bCs/>
          <w:sz w:val="22"/>
          <w:szCs w:val="22"/>
        </w:rPr>
      </w:pPr>
      <w:r w:rsidRPr="005F2ECA">
        <w:rPr>
          <w:rFonts w:ascii="Arial" w:hAnsi="Arial" w:cs="Arial"/>
          <w:b/>
          <w:bCs/>
          <w:sz w:val="22"/>
          <w:szCs w:val="22"/>
        </w:rPr>
        <w:t>Study Processes for Resource Projects Associate</w:t>
      </w:r>
      <w:r>
        <w:rPr>
          <w:rFonts w:ascii="Arial" w:hAnsi="Arial" w:cs="Arial"/>
          <w:b/>
          <w:bCs/>
          <w:sz w:val="22"/>
          <w:szCs w:val="22"/>
        </w:rPr>
        <w:t xml:space="preserve"> Certificate</w:t>
      </w:r>
      <w:r w:rsidRPr="008C3F4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C97C13" w14:textId="77777777" w:rsidR="005F2ECA" w:rsidRDefault="005F2ECA" w:rsidP="005F2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are some of the skills I will gain by attending this course:</w:t>
      </w:r>
    </w:p>
    <w:p w14:paraId="5EA9B78C" w14:textId="77777777" w:rsidR="005F2ECA" w:rsidRDefault="005F2ECA" w:rsidP="005F2ECA">
      <w:pPr>
        <w:rPr>
          <w:rFonts w:ascii="Arial" w:hAnsi="Arial" w:cs="Arial"/>
          <w:sz w:val="22"/>
          <w:szCs w:val="22"/>
        </w:rPr>
      </w:pPr>
    </w:p>
    <w:p w14:paraId="042E0FC4" w14:textId="77777777" w:rsidR="005F2ECA" w:rsidRPr="005F2ECA" w:rsidRDefault="005F2ECA" w:rsidP="005F2EC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2ECA">
        <w:rPr>
          <w:rFonts w:ascii="Arial" w:hAnsi="Arial" w:cs="Arial"/>
          <w:sz w:val="22"/>
          <w:szCs w:val="22"/>
        </w:rPr>
        <w:t>Describe the characteristics and activities associated with study development and study progress, between exploration and operations</w:t>
      </w:r>
    </w:p>
    <w:p w14:paraId="761F7A83" w14:textId="77777777" w:rsidR="005F2ECA" w:rsidRPr="005F2ECA" w:rsidRDefault="005F2ECA" w:rsidP="005F2EC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2ECA">
        <w:rPr>
          <w:rFonts w:ascii="Arial" w:hAnsi="Arial" w:cs="Arial"/>
          <w:sz w:val="22"/>
          <w:szCs w:val="22"/>
        </w:rPr>
        <w:t>Explain the concept and actions towards ensuring the quality of studies</w:t>
      </w:r>
    </w:p>
    <w:p w14:paraId="30ABE927" w14:textId="77777777" w:rsidR="005F2ECA" w:rsidRPr="005F2ECA" w:rsidRDefault="005F2ECA" w:rsidP="005F2EC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2ECA">
        <w:rPr>
          <w:rFonts w:ascii="Arial" w:hAnsi="Arial" w:cs="Arial"/>
          <w:sz w:val="22"/>
          <w:szCs w:val="22"/>
        </w:rPr>
        <w:t>Define the role and components of study processes</w:t>
      </w:r>
    </w:p>
    <w:p w14:paraId="5EF3DD53" w14:textId="4E1C56DB" w:rsidR="005F2ECA" w:rsidRPr="005F2ECA" w:rsidRDefault="005F2ECA" w:rsidP="005F2EC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2ECA">
        <w:rPr>
          <w:rFonts w:ascii="Arial" w:hAnsi="Arial" w:cs="Arial"/>
          <w:sz w:val="22"/>
          <w:szCs w:val="22"/>
        </w:rPr>
        <w:t>Outline study requirements that feed into a robust business case</w:t>
      </w:r>
    </w:p>
    <w:p w14:paraId="2929A722" w14:textId="77777777" w:rsidR="005F2ECA" w:rsidRDefault="005F2ECA" w:rsidP="005F2ECA">
      <w:pPr>
        <w:rPr>
          <w:rFonts w:ascii="Arial" w:hAnsi="Arial" w:cs="Arial"/>
          <w:sz w:val="22"/>
          <w:szCs w:val="22"/>
        </w:rPr>
      </w:pPr>
    </w:p>
    <w:p w14:paraId="2FDF802E" w14:textId="46056F66" w:rsidR="005F2ECA" w:rsidRDefault="005F2ECA" w:rsidP="005F2ECA">
      <w:r w:rsidRPr="00E46756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find more</w:t>
      </w:r>
      <w:r w:rsidRPr="00E46756">
        <w:rPr>
          <w:rFonts w:ascii="Arial" w:hAnsi="Arial" w:cs="Arial"/>
          <w:sz w:val="22"/>
          <w:szCs w:val="22"/>
        </w:rPr>
        <w:t xml:space="preserve"> </w:t>
      </w:r>
      <w:r w:rsidRPr="00703109">
        <w:rPr>
          <w:rFonts w:ascii="Arial" w:hAnsi="Arial" w:cs="Arial"/>
          <w:sz w:val="22"/>
          <w:szCs w:val="22"/>
        </w:rPr>
        <w:t xml:space="preserve">information about the course here: </w:t>
      </w:r>
      <w:r w:rsidRPr="00703109">
        <w:rPr>
          <w:rFonts w:ascii="Arial" w:hAnsi="Arial" w:cs="Arial"/>
          <w:sz w:val="22"/>
          <w:szCs w:val="22"/>
        </w:rPr>
        <w:br/>
      </w:r>
      <w:hyperlink r:id="rId10" w:history="1">
        <w:r w:rsidR="00EF5F69" w:rsidRPr="00EF5F69">
          <w:rPr>
            <w:rStyle w:val="Hyperlink"/>
            <w:rFonts w:ascii="Arial" w:hAnsi="Arial" w:cs="Arial"/>
            <w:sz w:val="22"/>
            <w:szCs w:val="22"/>
          </w:rPr>
          <w:t>https://www.ausimm.com/courses/associate-certificates/study-processes-for-resource-projects/</w:t>
        </w:r>
      </w:hyperlink>
    </w:p>
    <w:p w14:paraId="03B91239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2C45205B" w14:textId="195B1F93" w:rsidR="005F2ECA" w:rsidRPr="00E46756" w:rsidRDefault="005F2ECA" w:rsidP="005F2ECA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>
        <w:rPr>
          <w:rFonts w:ascii="Arial" w:hAnsi="Arial" w:cs="Arial"/>
          <w:sz w:val="22"/>
          <w:szCs w:val="22"/>
        </w:rPr>
        <w:t>Associate Certificate</w:t>
      </w:r>
      <w:r w:rsidRPr="00E46756">
        <w:rPr>
          <w:rFonts w:ascii="Arial" w:hAnsi="Arial" w:cs="Arial"/>
          <w:sz w:val="22"/>
          <w:szCs w:val="22"/>
        </w:rPr>
        <w:t xml:space="preserve"> is </w:t>
      </w:r>
      <w:r w:rsidRPr="00DE7A20">
        <w:rPr>
          <w:rFonts w:ascii="Arial" w:hAnsi="Arial" w:cs="Arial"/>
          <w:color w:val="FF0000"/>
          <w:sz w:val="22"/>
          <w:szCs w:val="22"/>
        </w:rPr>
        <w:t>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DE7A20">
        <w:rPr>
          <w:rFonts w:ascii="Arial" w:hAnsi="Arial" w:cs="Arial"/>
          <w:i/>
          <w:iCs/>
          <w:color w:val="FF0000"/>
          <w:sz w:val="22"/>
          <w:szCs w:val="22"/>
        </w:rPr>
        <w:t>):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2F70D03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5F2ECA" w:rsidRPr="00E46756" w14:paraId="01F9D0DA" w14:textId="77777777" w:rsidTr="00253D79">
        <w:tc>
          <w:tcPr>
            <w:tcW w:w="2812" w:type="dxa"/>
          </w:tcPr>
          <w:p w14:paraId="0ABB10A6" w14:textId="77777777" w:rsidR="005F2ECA" w:rsidRPr="00EF5F69" w:rsidRDefault="005F2ECA" w:rsidP="00253D79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F5F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457A5ACA" w14:textId="314E32A7" w:rsidR="005F2ECA" w:rsidRPr="00E46756" w:rsidRDefault="00EF5F69" w:rsidP="00253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F2ECA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5F2EC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C15FE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</w:tr>
      <w:tr w:rsidR="005F2ECA" w:rsidRPr="00E46756" w14:paraId="02F0344B" w14:textId="77777777" w:rsidTr="00253D79">
        <w:tc>
          <w:tcPr>
            <w:tcW w:w="2812" w:type="dxa"/>
          </w:tcPr>
          <w:p w14:paraId="3E6450AF" w14:textId="77777777" w:rsidR="005F2ECA" w:rsidRPr="00EF5F69" w:rsidRDefault="005F2ECA" w:rsidP="00253D79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F5F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297830AD" w14:textId="5FFB331D" w:rsidR="005F2ECA" w:rsidRPr="00E46756" w:rsidRDefault="00EF5F69" w:rsidP="00253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F2ECA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CC15FE">
              <w:rPr>
                <w:rFonts w:ascii="Arial" w:hAnsi="Arial" w:cs="Arial"/>
                <w:sz w:val="22"/>
                <w:szCs w:val="22"/>
              </w:rPr>
              <w:t>2,020</w:t>
            </w:r>
          </w:p>
        </w:tc>
      </w:tr>
      <w:tr w:rsidR="005F2ECA" w:rsidRPr="00E46756" w14:paraId="791DDD8D" w14:textId="77777777" w:rsidTr="00253D79">
        <w:tc>
          <w:tcPr>
            <w:tcW w:w="2812" w:type="dxa"/>
          </w:tcPr>
          <w:p w14:paraId="5412D3BF" w14:textId="77777777" w:rsidR="005F2ECA" w:rsidRPr="00EF5F69" w:rsidRDefault="005F2ECA" w:rsidP="00253D79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F5F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7152308F" w14:textId="6549E70B" w:rsidR="005F2ECA" w:rsidRPr="00E46756" w:rsidRDefault="00EF5F69" w:rsidP="00253D79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09C950F4" w14:textId="77777777" w:rsidR="005F2ECA" w:rsidRPr="00E46756" w:rsidRDefault="005F2ECA" w:rsidP="005F2ECA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3045CAE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1964536F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38E18318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3E6F0B48" w14:textId="77777777" w:rsidR="005F2ECA" w:rsidRPr="00E46756" w:rsidRDefault="005F2ECA" w:rsidP="005F2ECA">
      <w:pPr>
        <w:rPr>
          <w:rFonts w:ascii="Arial" w:hAnsi="Arial" w:cs="Arial"/>
          <w:sz w:val="22"/>
          <w:szCs w:val="22"/>
        </w:rPr>
      </w:pPr>
    </w:p>
    <w:p w14:paraId="4510A1A6" w14:textId="77777777" w:rsidR="005F2ECA" w:rsidRPr="00E46756" w:rsidRDefault="005F2ECA" w:rsidP="005F2EC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A1624A3" w14:textId="77777777" w:rsidR="005F2ECA" w:rsidRPr="00E46756" w:rsidRDefault="005F2ECA" w:rsidP="005F2EC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2E88580F" w14:textId="77777777" w:rsidR="005F2ECA" w:rsidRDefault="005F2ECA" w:rsidP="005F2ECA"/>
    <w:p w14:paraId="3841CC26" w14:textId="77777777" w:rsidR="006E360B" w:rsidRDefault="006E360B"/>
    <w:sectPr w:rsidR="006E360B" w:rsidSect="00EF5F6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1F56" w14:textId="77777777" w:rsidR="00EF5F69" w:rsidRDefault="00EF5F69">
      <w:r>
        <w:separator/>
      </w:r>
    </w:p>
  </w:endnote>
  <w:endnote w:type="continuationSeparator" w:id="0">
    <w:p w14:paraId="037BCC9B" w14:textId="77777777" w:rsidR="00EF5F69" w:rsidRDefault="00EF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264E" w14:textId="77777777" w:rsidR="005F2ECA" w:rsidRDefault="005F2EC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4BCB3E" wp14:editId="3AC0BD99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689744389" name="Picture 168974438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D798" w14:textId="77777777" w:rsidR="00EF5F69" w:rsidRDefault="00EF5F69">
      <w:r>
        <w:separator/>
      </w:r>
    </w:p>
  </w:footnote>
  <w:footnote w:type="continuationSeparator" w:id="0">
    <w:p w14:paraId="3D117AB2" w14:textId="77777777" w:rsidR="00EF5F69" w:rsidRDefault="00EF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FEEE" w14:textId="77777777" w:rsidR="005F2ECA" w:rsidRDefault="005F2ECA" w:rsidP="00812E12">
    <w:pPr>
      <w:pStyle w:val="Header"/>
    </w:pPr>
  </w:p>
  <w:p w14:paraId="048ED53E" w14:textId="77777777" w:rsidR="005F2ECA" w:rsidRDefault="005F2ECA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05F" w14:textId="3E58CF3E" w:rsidR="005F2ECA" w:rsidRDefault="00EF5F69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70134347" wp14:editId="322BB6FD">
          <wp:extent cx="2019300" cy="569634"/>
          <wp:effectExtent l="0" t="0" r="0" b="1905"/>
          <wp:docPr id="122612255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761" cy="57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4085" w14:textId="77777777" w:rsidR="005F2ECA" w:rsidRDefault="005F2ECA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F3679A4" wp14:editId="37E5410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272072408" name="Picture 27207240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437"/>
    <w:multiLevelType w:val="hybridMultilevel"/>
    <w:tmpl w:val="80664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53C0"/>
    <w:multiLevelType w:val="hybridMultilevel"/>
    <w:tmpl w:val="57360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6238">
    <w:abstractNumId w:val="0"/>
  </w:num>
  <w:num w:numId="2" w16cid:durableId="131668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A"/>
    <w:rsid w:val="004B5E0A"/>
    <w:rsid w:val="004B7F90"/>
    <w:rsid w:val="00573C9F"/>
    <w:rsid w:val="005F2ECA"/>
    <w:rsid w:val="006E360B"/>
    <w:rsid w:val="00907DEF"/>
    <w:rsid w:val="00CC15FE"/>
    <w:rsid w:val="00DE7A20"/>
    <w:rsid w:val="00DF2384"/>
    <w:rsid w:val="00E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1A5C"/>
  <w15:chartTrackingRefBased/>
  <w15:docId w15:val="{A6CE0391-410B-4C64-AC90-83A286F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CA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E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ECA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ECA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5F2E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E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study-processes-for-resource-projec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37353-49df-47f5-845d-30300bdc44f3" xsi:nil="true"/>
    <lcf76f155ced4ddcb4097134ff3c332f xmlns="1e1e2fe9-ef41-4ba3-bdfb-86bb7c0143d8">
      <Terms xmlns="http://schemas.microsoft.com/office/infopath/2007/PartnerControls"/>
    </lcf76f155ced4ddcb4097134ff3c332f>
    <l896ebeba5544a2aa296ac3e400031d0 xmlns="e7c37353-49df-47f5-845d-30300bdc44f3">
      <Terms xmlns="http://schemas.microsoft.com/office/infopath/2007/PartnerControls"/>
    </l896ebeba5544a2aa296ac3e400031d0>
    <NavigatorClassification xmlns="e7c37353-49df-47f5-845d-30300bdc44f3">Functional</Navigator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640E4EA70114C80D0DC067756D173" ma:contentTypeVersion="18" ma:contentTypeDescription="Create a new document." ma:contentTypeScope="" ma:versionID="d7f85c44e73bf75876c9f0e8b6f4b7a0">
  <xsd:schema xmlns:xsd="http://www.w3.org/2001/XMLSchema" xmlns:xs="http://www.w3.org/2001/XMLSchema" xmlns:p="http://schemas.microsoft.com/office/2006/metadata/properties" xmlns:ns2="e7c37353-49df-47f5-845d-30300bdc44f3" xmlns:ns3="1e1e2fe9-ef41-4ba3-bdfb-86bb7c0143d8" targetNamespace="http://schemas.microsoft.com/office/2006/metadata/properties" ma:root="true" ma:fieldsID="7855502c7c94ad614c2bbf74ae5b044b" ns2:_="" ns3:_="">
    <xsd:import namespace="e7c37353-49df-47f5-845d-30300bdc44f3"/>
    <xsd:import namespace="1e1e2fe9-ef41-4ba3-bdfb-86bb7c0143d8"/>
    <xsd:element name="properties">
      <xsd:complexType>
        <xsd:sequence>
          <xsd:element name="documentManagement">
            <xsd:complexType>
              <xsd:all>
                <xsd:element ref="ns2:l896ebeba5544a2aa296ac3e400031d0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7353-49df-47f5-845d-30300bdc44f3" elementFormDefault="qualified">
    <xsd:import namespace="http://schemas.microsoft.com/office/2006/documentManagement/types"/>
    <xsd:import namespace="http://schemas.microsoft.com/office/infopath/2007/PartnerControls"/>
    <xsd:element name="l896ebeba5544a2aa296ac3e400031d0" ma:index="9" nillable="true" ma:taxonomy="true" ma:internalName="l896ebeba5544a2aa296ac3e400031d0" ma:taxonomyFieldName="aiSiteType" ma:displayName="Team Type" ma:readOnly="false" ma:default="" ma:fieldId="{5896ebeb-a554-4a2a-a296-ac3e400031d0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63971eb-1687-4720-a200-71a51aeea4ef}" ma:internalName="TaxCatchAll" ma:showField="CatchAllData" ma:web="e7c37353-49df-47f5-845d-30300bdc4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2fe9-ef41-4ba3-bdfb-86bb7c01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9D245-BF7C-42E0-AD02-32E24336BF88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  <ds:schemaRef ds:uri="e7c37353-49df-47f5-845d-30300bdc44f3"/>
    <ds:schemaRef ds:uri="1e1e2fe9-ef41-4ba3-bdfb-86bb7c0143d8"/>
  </ds:schemaRefs>
</ds:datastoreItem>
</file>

<file path=customXml/itemProps2.xml><?xml version="1.0" encoding="utf-8"?>
<ds:datastoreItem xmlns:ds="http://schemas.openxmlformats.org/officeDocument/2006/customXml" ds:itemID="{DDA3B535-BA2F-4C62-BB9A-25AD2FAB93F1}"/>
</file>

<file path=customXml/itemProps3.xml><?xml version="1.0" encoding="utf-8"?>
<ds:datastoreItem xmlns:ds="http://schemas.openxmlformats.org/officeDocument/2006/customXml" ds:itemID="{C0D7C70F-629F-4630-A048-2DED400EA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1422</Characters>
  <Application>Microsoft Office Word</Application>
  <DocSecurity>0</DocSecurity>
  <Lines>45</Lines>
  <Paragraphs>25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5</cp:revision>
  <dcterms:created xsi:type="dcterms:W3CDTF">2025-10-29T00:05:00Z</dcterms:created>
  <dcterms:modified xsi:type="dcterms:W3CDTF">2025-10-29T00:08:00Z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0x010100C28640E4EA70114C80D0DC067756D173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